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7FD" w:rsidRDefault="007E47FD" w:rsidP="007E47F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</w:t>
      </w:r>
      <w:r w:rsidR="003E62A4">
        <w:rPr>
          <w:rFonts w:ascii="Times New Roman" w:hAnsi="Times New Roman" w:cs="Times New Roman"/>
          <w:sz w:val="28"/>
          <w:szCs w:val="28"/>
        </w:rPr>
        <w:t xml:space="preserve">тельности </w:t>
      </w:r>
      <w:r w:rsidR="003E62A4" w:rsidRPr="003E62A4">
        <w:rPr>
          <w:rFonts w:ascii="Times New Roman" w:hAnsi="Times New Roman" w:cs="Times New Roman"/>
          <w:sz w:val="28"/>
          <w:szCs w:val="28"/>
        </w:rPr>
        <w:t>«Объединение юных кинол</w:t>
      </w:r>
      <w:r w:rsidR="003E62A4" w:rsidRPr="003E62A4">
        <w:rPr>
          <w:rFonts w:ascii="Times New Roman" w:hAnsi="Times New Roman" w:cs="Times New Roman"/>
          <w:sz w:val="28"/>
          <w:szCs w:val="28"/>
        </w:rPr>
        <w:t>о</w:t>
      </w:r>
      <w:r w:rsidR="003E62A4" w:rsidRPr="003E62A4">
        <w:rPr>
          <w:rFonts w:ascii="Times New Roman" w:hAnsi="Times New Roman" w:cs="Times New Roman"/>
          <w:sz w:val="28"/>
          <w:szCs w:val="28"/>
        </w:rPr>
        <w:t>гов «Константа</w:t>
      </w:r>
      <w:r w:rsidRPr="003E62A4">
        <w:rPr>
          <w:rFonts w:ascii="Times New Roman" w:hAnsi="Times New Roman" w:cs="Times New Roman"/>
          <w:sz w:val="28"/>
          <w:szCs w:val="28"/>
        </w:rPr>
        <w:t>»</w:t>
      </w:r>
    </w:p>
    <w:p w:rsidR="003E62A4" w:rsidRDefault="003E62A4" w:rsidP="007E47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2A4" w:rsidRPr="00A56091" w:rsidRDefault="003E62A4" w:rsidP="003E62A4">
      <w:pPr>
        <w:pStyle w:val="Standard"/>
        <w:jc w:val="center"/>
        <w:rPr>
          <w:rFonts w:cs="Times New Roman"/>
          <w:b/>
          <w:bCs/>
          <w:iCs/>
        </w:rPr>
      </w:pPr>
      <w:r>
        <w:rPr>
          <w:rFonts w:cs="Times New Roman"/>
          <w:sz w:val="28"/>
          <w:szCs w:val="28"/>
        </w:rPr>
        <w:t>1.</w:t>
      </w:r>
      <w:r w:rsidRPr="003E62A4">
        <w:rPr>
          <w:rFonts w:cs="Times New Roman"/>
          <w:b/>
          <w:bCs/>
          <w:iCs/>
        </w:rPr>
        <w:t xml:space="preserve"> </w:t>
      </w:r>
      <w:r w:rsidRPr="00A56091">
        <w:rPr>
          <w:rFonts w:cs="Times New Roman"/>
          <w:b/>
          <w:bCs/>
          <w:iCs/>
          <w:lang w:val="ru-RU"/>
        </w:rPr>
        <w:t>И</w:t>
      </w:r>
      <w:proofErr w:type="spellStart"/>
      <w:r w:rsidRPr="00A56091">
        <w:rPr>
          <w:rFonts w:cs="Times New Roman"/>
          <w:b/>
          <w:bCs/>
          <w:iCs/>
        </w:rPr>
        <w:t>ндивидуальн</w:t>
      </w:r>
      <w:r w:rsidRPr="00A56091">
        <w:rPr>
          <w:rFonts w:cs="Times New Roman"/>
          <w:b/>
          <w:bCs/>
          <w:iCs/>
          <w:lang w:val="ru-RU"/>
        </w:rPr>
        <w:t>ый</w:t>
      </w:r>
      <w:proofErr w:type="spellEnd"/>
      <w:r w:rsidRPr="00A56091">
        <w:rPr>
          <w:rFonts w:cs="Times New Roman"/>
          <w:b/>
          <w:bCs/>
          <w:iCs/>
        </w:rPr>
        <w:t xml:space="preserve"> </w:t>
      </w:r>
      <w:r w:rsidRPr="00A56091">
        <w:rPr>
          <w:rFonts w:cs="Times New Roman"/>
          <w:b/>
          <w:bCs/>
          <w:iCs/>
          <w:lang w:val="ru-RU"/>
        </w:rPr>
        <w:t>маршрут</w:t>
      </w:r>
      <w:r w:rsidRPr="00A56091">
        <w:rPr>
          <w:rFonts w:cs="Times New Roman"/>
          <w:b/>
          <w:bCs/>
          <w:iCs/>
        </w:rPr>
        <w:t xml:space="preserve"> </w:t>
      </w:r>
      <w:proofErr w:type="spellStart"/>
      <w:r w:rsidRPr="00A56091">
        <w:rPr>
          <w:rFonts w:cs="Times New Roman"/>
          <w:b/>
          <w:bCs/>
          <w:iCs/>
        </w:rPr>
        <w:t>обучающегося</w:t>
      </w:r>
      <w:proofErr w:type="spellEnd"/>
    </w:p>
    <w:p w:rsidR="003E62A4" w:rsidRPr="00A56091" w:rsidRDefault="003E62A4" w:rsidP="003E62A4">
      <w:pPr>
        <w:pStyle w:val="Standard"/>
        <w:jc w:val="center"/>
        <w:rPr>
          <w:rFonts w:cs="Times New Roman"/>
          <w:b/>
          <w:bCs/>
          <w:iCs/>
        </w:rPr>
      </w:pPr>
      <w:proofErr w:type="spellStart"/>
      <w:r w:rsidRPr="00A56091">
        <w:rPr>
          <w:rFonts w:cs="Times New Roman"/>
          <w:b/>
          <w:bCs/>
          <w:iCs/>
        </w:rPr>
        <w:t>объединения</w:t>
      </w:r>
      <w:proofErr w:type="spellEnd"/>
      <w:r w:rsidRPr="00A56091">
        <w:rPr>
          <w:rFonts w:cs="Times New Roman"/>
          <w:b/>
          <w:bCs/>
          <w:iCs/>
        </w:rPr>
        <w:t xml:space="preserve"> «</w:t>
      </w:r>
      <w:proofErr w:type="spellStart"/>
      <w:r w:rsidRPr="00A56091">
        <w:rPr>
          <w:rFonts w:cs="Times New Roman"/>
          <w:b/>
          <w:bCs/>
          <w:iCs/>
        </w:rPr>
        <w:t>Клуб</w:t>
      </w:r>
      <w:proofErr w:type="spellEnd"/>
      <w:r w:rsidRPr="00A56091">
        <w:rPr>
          <w:rFonts w:cs="Times New Roman"/>
          <w:b/>
          <w:bCs/>
          <w:iCs/>
        </w:rPr>
        <w:t xml:space="preserve"> </w:t>
      </w:r>
      <w:proofErr w:type="spellStart"/>
      <w:r w:rsidRPr="00A56091">
        <w:rPr>
          <w:rFonts w:cs="Times New Roman"/>
          <w:b/>
          <w:bCs/>
          <w:iCs/>
        </w:rPr>
        <w:t>юных</w:t>
      </w:r>
      <w:proofErr w:type="spellEnd"/>
      <w:r w:rsidRPr="00A56091">
        <w:rPr>
          <w:rFonts w:cs="Times New Roman"/>
          <w:b/>
          <w:bCs/>
          <w:iCs/>
        </w:rPr>
        <w:t xml:space="preserve"> </w:t>
      </w:r>
      <w:proofErr w:type="spellStart"/>
      <w:r w:rsidRPr="00A56091">
        <w:rPr>
          <w:rFonts w:cs="Times New Roman"/>
          <w:b/>
          <w:bCs/>
          <w:iCs/>
        </w:rPr>
        <w:t>кинологов</w:t>
      </w:r>
      <w:proofErr w:type="spellEnd"/>
      <w:r w:rsidRPr="00A56091">
        <w:rPr>
          <w:rFonts w:cs="Times New Roman"/>
          <w:b/>
          <w:bCs/>
          <w:iCs/>
        </w:rPr>
        <w:t xml:space="preserve">  «</w:t>
      </w:r>
      <w:proofErr w:type="spellStart"/>
      <w:r w:rsidRPr="00A56091">
        <w:rPr>
          <w:rFonts w:cs="Times New Roman"/>
          <w:b/>
          <w:bCs/>
          <w:iCs/>
        </w:rPr>
        <w:t>Константа</w:t>
      </w:r>
      <w:proofErr w:type="spellEnd"/>
      <w:r w:rsidRPr="00A56091">
        <w:rPr>
          <w:rFonts w:cs="Times New Roman"/>
          <w:b/>
          <w:bCs/>
          <w:iCs/>
        </w:rPr>
        <w:t>»</w:t>
      </w:r>
    </w:p>
    <w:p w:rsidR="003E62A4" w:rsidRPr="00A56091" w:rsidRDefault="003E62A4" w:rsidP="003E62A4">
      <w:pPr>
        <w:pStyle w:val="Standard"/>
        <w:rPr>
          <w:rFonts w:cs="Times New Roman"/>
          <w:lang w:val="ru-RU"/>
        </w:rPr>
      </w:pPr>
    </w:p>
    <w:p w:rsidR="003E62A4" w:rsidRPr="00A56091" w:rsidRDefault="003E62A4" w:rsidP="003E62A4">
      <w:pPr>
        <w:pStyle w:val="Standard"/>
        <w:rPr>
          <w:rFonts w:cs="Times New Roman"/>
        </w:rPr>
      </w:pPr>
      <w:proofErr w:type="spellStart"/>
      <w:r w:rsidRPr="00A56091">
        <w:rPr>
          <w:rFonts w:cs="Times New Roman"/>
        </w:rPr>
        <w:t>Фамилия</w:t>
      </w:r>
      <w:proofErr w:type="spellEnd"/>
      <w:r w:rsidRPr="00A56091">
        <w:rPr>
          <w:rFonts w:cs="Times New Roman"/>
        </w:rPr>
        <w:t xml:space="preserve">, </w:t>
      </w:r>
      <w:proofErr w:type="spellStart"/>
      <w:r w:rsidRPr="00A56091">
        <w:rPr>
          <w:rFonts w:cs="Times New Roman"/>
        </w:rPr>
        <w:t>имя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обучающегося</w:t>
      </w:r>
      <w:proofErr w:type="spellEnd"/>
    </w:p>
    <w:p w:rsidR="003E62A4" w:rsidRPr="00A56091" w:rsidRDefault="003E62A4" w:rsidP="003E62A4">
      <w:pPr>
        <w:pStyle w:val="Standard"/>
        <w:rPr>
          <w:rFonts w:cs="Times New Roman"/>
        </w:rPr>
      </w:pPr>
      <w:proofErr w:type="spellStart"/>
      <w:r w:rsidRPr="00A56091">
        <w:rPr>
          <w:rFonts w:cs="Times New Roman"/>
        </w:rPr>
        <w:t>Дата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рождения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обучающегося</w:t>
      </w:r>
      <w:proofErr w:type="spellEnd"/>
    </w:p>
    <w:p w:rsidR="003E62A4" w:rsidRPr="00A56091" w:rsidRDefault="003E62A4" w:rsidP="003E62A4">
      <w:pPr>
        <w:pStyle w:val="Standard"/>
        <w:rPr>
          <w:rFonts w:cs="Times New Roman"/>
        </w:rPr>
      </w:pPr>
      <w:proofErr w:type="spellStart"/>
      <w:r w:rsidRPr="00A56091">
        <w:rPr>
          <w:rFonts w:cs="Times New Roman"/>
        </w:rPr>
        <w:t>Порода</w:t>
      </w:r>
      <w:proofErr w:type="spellEnd"/>
      <w:r w:rsidRPr="00A56091">
        <w:rPr>
          <w:rFonts w:cs="Times New Roman"/>
        </w:rPr>
        <w:t xml:space="preserve">, </w:t>
      </w:r>
      <w:proofErr w:type="spellStart"/>
      <w:r w:rsidRPr="00A56091">
        <w:rPr>
          <w:rFonts w:cs="Times New Roman"/>
        </w:rPr>
        <w:t>кличка</w:t>
      </w:r>
      <w:proofErr w:type="spellEnd"/>
      <w:r w:rsidRPr="00A56091">
        <w:rPr>
          <w:rFonts w:cs="Times New Roman"/>
        </w:rPr>
        <w:t xml:space="preserve"> и </w:t>
      </w:r>
      <w:proofErr w:type="spellStart"/>
      <w:r w:rsidRPr="00A56091">
        <w:rPr>
          <w:rFonts w:cs="Times New Roman"/>
        </w:rPr>
        <w:t>дата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рождения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собаки</w:t>
      </w:r>
      <w:proofErr w:type="spellEnd"/>
    </w:p>
    <w:p w:rsidR="003E62A4" w:rsidRPr="009F1E13" w:rsidRDefault="003E62A4" w:rsidP="003E62A4">
      <w:pPr>
        <w:pStyle w:val="Standard"/>
        <w:rPr>
          <w:rFonts w:cs="Times New Roman"/>
          <w:lang w:val="ru-RU"/>
        </w:rPr>
      </w:pPr>
      <w:proofErr w:type="spellStart"/>
      <w:r w:rsidRPr="00A56091">
        <w:rPr>
          <w:rFonts w:cs="Times New Roman"/>
        </w:rPr>
        <w:t>Дата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зачисления</w:t>
      </w:r>
      <w:proofErr w:type="spellEnd"/>
      <w:r w:rsidRPr="00A56091">
        <w:rPr>
          <w:rFonts w:cs="Times New Roman"/>
        </w:rPr>
        <w:t xml:space="preserve"> в </w:t>
      </w:r>
      <w:proofErr w:type="spellStart"/>
      <w:r w:rsidRPr="00A56091">
        <w:rPr>
          <w:rFonts w:cs="Times New Roman"/>
        </w:rPr>
        <w:t>коллектив</w:t>
      </w:r>
      <w:proofErr w:type="spellEnd"/>
      <w:r w:rsidRPr="00A56091">
        <w:rPr>
          <w:rFonts w:cs="Times New Roman"/>
        </w:rPr>
        <w:t xml:space="preserve">  «» ____20__г.</w:t>
      </w:r>
      <w:r>
        <w:rPr>
          <w:rFonts w:cs="Times New Roman"/>
          <w:lang w:val="ru-RU"/>
        </w:rPr>
        <w:t xml:space="preserve">  </w:t>
      </w:r>
    </w:p>
    <w:p w:rsidR="003E62A4" w:rsidRPr="00A56091" w:rsidRDefault="003E62A4" w:rsidP="003E62A4">
      <w:pPr>
        <w:pStyle w:val="Standard"/>
        <w:rPr>
          <w:rFonts w:cs="Times New Roman"/>
        </w:rPr>
      </w:pPr>
      <w:r w:rsidRPr="00A56091">
        <w:rPr>
          <w:rFonts w:cs="Times New Roman"/>
        </w:rPr>
        <w:t xml:space="preserve"> </w:t>
      </w:r>
    </w:p>
    <w:tbl>
      <w:tblPr>
        <w:tblW w:w="9581" w:type="dxa"/>
        <w:tblInd w:w="-113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35"/>
        <w:gridCol w:w="1770"/>
        <w:gridCol w:w="2625"/>
        <w:gridCol w:w="1125"/>
        <w:gridCol w:w="1260"/>
        <w:gridCol w:w="866"/>
      </w:tblGrid>
      <w:tr w:rsidR="003E62A4" w:rsidRPr="00A56091" w:rsidTr="008D1DF3"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Дрессура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r w:rsidRPr="00A56091">
              <w:rPr>
                <w:rFonts w:cs="Times New Roman"/>
                <w:b/>
              </w:rPr>
              <w:t>(</w:t>
            </w:r>
            <w:proofErr w:type="spellStart"/>
            <w:r w:rsidRPr="00A56091">
              <w:rPr>
                <w:rFonts w:cs="Times New Roman"/>
                <w:b/>
              </w:rPr>
              <w:t>описание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раздела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или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этапа</w:t>
            </w:r>
            <w:proofErr w:type="spellEnd"/>
            <w:r w:rsidRPr="00A56091">
              <w:rPr>
                <w:rFonts w:cs="Times New Roman"/>
                <w:b/>
              </w:rPr>
              <w:t>)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Теория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r w:rsidRPr="00A56091">
              <w:rPr>
                <w:rFonts w:cs="Times New Roman"/>
                <w:b/>
              </w:rPr>
              <w:t>(</w:t>
            </w:r>
            <w:proofErr w:type="spellStart"/>
            <w:r w:rsidRPr="00A56091">
              <w:rPr>
                <w:rFonts w:cs="Times New Roman"/>
                <w:b/>
              </w:rPr>
              <w:t>описание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содержания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раздела</w:t>
            </w:r>
            <w:proofErr w:type="spellEnd"/>
            <w:r w:rsidRPr="00A56091">
              <w:rPr>
                <w:rFonts w:cs="Times New Roman"/>
                <w:b/>
              </w:rPr>
              <w:t>)</w:t>
            </w:r>
          </w:p>
        </w:tc>
        <w:tc>
          <w:tcPr>
            <w:tcW w:w="2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Участие</w:t>
            </w:r>
            <w:proofErr w:type="spellEnd"/>
            <w:r w:rsidRPr="00A56091">
              <w:rPr>
                <w:rFonts w:cs="Times New Roman"/>
                <w:b/>
              </w:rPr>
              <w:t xml:space="preserve"> в </w:t>
            </w:r>
            <w:proofErr w:type="spellStart"/>
            <w:r w:rsidRPr="00A56091">
              <w:rPr>
                <w:rFonts w:cs="Times New Roman"/>
                <w:b/>
              </w:rPr>
              <w:t>массовых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кинологических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мероприятиях</w:t>
            </w:r>
            <w:proofErr w:type="spellEnd"/>
            <w:r w:rsidRPr="00A56091">
              <w:rPr>
                <w:rFonts w:cs="Times New Roman"/>
                <w:b/>
              </w:rPr>
              <w:t xml:space="preserve"> и </w:t>
            </w:r>
            <w:proofErr w:type="spellStart"/>
            <w:r w:rsidRPr="00A56091">
              <w:rPr>
                <w:rFonts w:cs="Times New Roman"/>
                <w:b/>
              </w:rPr>
              <w:t>соревнованиях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r w:rsidRPr="00A56091">
              <w:rPr>
                <w:rFonts w:cs="Times New Roman"/>
                <w:b/>
              </w:rPr>
              <w:t>(</w:t>
            </w:r>
            <w:proofErr w:type="spellStart"/>
            <w:r w:rsidRPr="00A56091">
              <w:rPr>
                <w:rFonts w:cs="Times New Roman"/>
                <w:b/>
              </w:rPr>
              <w:t>название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мероприятия</w:t>
            </w:r>
            <w:proofErr w:type="spellEnd"/>
            <w:r w:rsidRPr="00A56091">
              <w:rPr>
                <w:rFonts w:cs="Times New Roman"/>
                <w:b/>
              </w:rPr>
              <w:t xml:space="preserve">, </w:t>
            </w:r>
            <w:proofErr w:type="spellStart"/>
            <w:r w:rsidRPr="00A56091">
              <w:rPr>
                <w:rFonts w:cs="Times New Roman"/>
                <w:b/>
              </w:rPr>
              <w:t>уровень</w:t>
            </w:r>
            <w:proofErr w:type="spellEnd"/>
            <w:r w:rsidRPr="00A56091">
              <w:rPr>
                <w:rFonts w:cs="Times New Roman"/>
                <w:b/>
              </w:rPr>
              <w:t xml:space="preserve">, </w:t>
            </w:r>
            <w:proofErr w:type="spellStart"/>
            <w:r w:rsidRPr="00A56091">
              <w:rPr>
                <w:rFonts w:cs="Times New Roman"/>
                <w:b/>
              </w:rPr>
              <w:t>дата</w:t>
            </w:r>
            <w:proofErr w:type="spellEnd"/>
            <w:r w:rsidRPr="00A56091">
              <w:rPr>
                <w:rFonts w:cs="Times New Roman"/>
                <w:b/>
              </w:rPr>
              <w:t xml:space="preserve"> и </w:t>
            </w:r>
            <w:proofErr w:type="spellStart"/>
            <w:r w:rsidRPr="00A56091">
              <w:rPr>
                <w:rFonts w:cs="Times New Roman"/>
                <w:b/>
              </w:rPr>
              <w:t>место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проведения</w:t>
            </w:r>
            <w:proofErr w:type="spellEnd"/>
            <w:r w:rsidRPr="00A56091">
              <w:rPr>
                <w:rFonts w:cs="Times New Roman"/>
                <w:b/>
              </w:rPr>
              <w:t>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Уровень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коммуникативной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культуры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Оценка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r w:rsidRPr="00A56091">
              <w:rPr>
                <w:rFonts w:cs="Times New Roman"/>
                <w:b/>
              </w:rPr>
              <w:t>(</w:t>
            </w:r>
            <w:proofErr w:type="spellStart"/>
            <w:r w:rsidRPr="00A56091">
              <w:rPr>
                <w:rFonts w:cs="Times New Roman"/>
                <w:b/>
              </w:rPr>
              <w:t>отлично</w:t>
            </w:r>
            <w:proofErr w:type="spellEnd"/>
            <w:r w:rsidRPr="00A56091">
              <w:rPr>
                <w:rFonts w:cs="Times New Roman"/>
                <w:b/>
              </w:rPr>
              <w:t>,</w:t>
            </w:r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хорошо</w:t>
            </w:r>
            <w:proofErr w:type="spellEnd"/>
            <w:r w:rsidRPr="00A56091">
              <w:rPr>
                <w:rFonts w:cs="Times New Roman"/>
                <w:b/>
              </w:rPr>
              <w:t xml:space="preserve">, </w:t>
            </w:r>
            <w:proofErr w:type="spellStart"/>
            <w:r w:rsidRPr="00A56091">
              <w:rPr>
                <w:rFonts w:cs="Times New Roman"/>
                <w:b/>
              </w:rPr>
              <w:t>удовлет-ворительно</w:t>
            </w:r>
            <w:proofErr w:type="spellEnd"/>
            <w:r w:rsidRPr="00A56091">
              <w:rPr>
                <w:rFonts w:cs="Times New Roman"/>
                <w:b/>
              </w:rPr>
              <w:t>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Дата</w:t>
            </w:r>
            <w:proofErr w:type="spellEnd"/>
          </w:p>
          <w:p w:rsidR="003E62A4" w:rsidRPr="00A56091" w:rsidRDefault="003E62A4" w:rsidP="008D1DF3">
            <w:pPr>
              <w:pStyle w:val="Standard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проведения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аттес-тации</w:t>
            </w:r>
            <w:proofErr w:type="spellEnd"/>
          </w:p>
        </w:tc>
      </w:tr>
      <w:tr w:rsidR="003E62A4" w:rsidRPr="00A56091" w:rsidTr="008D1DF3">
        <w:tc>
          <w:tcPr>
            <w:tcW w:w="95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Первый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год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обучения</w:t>
            </w:r>
            <w:proofErr w:type="spellEnd"/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  <w:tr w:rsidR="003E62A4" w:rsidRPr="00A56091" w:rsidTr="008D1DF3">
        <w:tc>
          <w:tcPr>
            <w:tcW w:w="958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Второй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год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обучения</w:t>
            </w:r>
            <w:proofErr w:type="spellEnd"/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  <w:tr w:rsidR="003E62A4" w:rsidRPr="00A56091" w:rsidTr="008D1DF3">
        <w:tc>
          <w:tcPr>
            <w:tcW w:w="958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jc w:val="center"/>
              <w:rPr>
                <w:rFonts w:cs="Times New Roman"/>
                <w:b/>
              </w:rPr>
            </w:pPr>
            <w:proofErr w:type="spellStart"/>
            <w:r w:rsidRPr="00A56091">
              <w:rPr>
                <w:rFonts w:cs="Times New Roman"/>
                <w:b/>
              </w:rPr>
              <w:t>Третий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год</w:t>
            </w:r>
            <w:proofErr w:type="spellEnd"/>
            <w:r w:rsidRPr="00A56091">
              <w:rPr>
                <w:rFonts w:cs="Times New Roman"/>
                <w:b/>
              </w:rPr>
              <w:t xml:space="preserve"> </w:t>
            </w:r>
            <w:proofErr w:type="spellStart"/>
            <w:r w:rsidRPr="00A56091">
              <w:rPr>
                <w:rFonts w:cs="Times New Roman"/>
                <w:b/>
              </w:rPr>
              <w:t>обучения</w:t>
            </w:r>
            <w:proofErr w:type="spellEnd"/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  <w:tr w:rsidR="003E62A4" w:rsidRPr="00A56091" w:rsidTr="008D1DF3">
        <w:tc>
          <w:tcPr>
            <w:tcW w:w="193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snapToGrid w:val="0"/>
              <w:rPr>
                <w:rFonts w:cs="Times New Roman"/>
                <w:b/>
              </w:rPr>
            </w:pPr>
          </w:p>
        </w:tc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12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  <w:tc>
          <w:tcPr>
            <w:tcW w:w="8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62A4" w:rsidRPr="00A56091" w:rsidRDefault="003E62A4" w:rsidP="008D1DF3">
            <w:pPr>
              <w:pStyle w:val="Standard"/>
              <w:rPr>
                <w:rFonts w:cs="Times New Roman"/>
              </w:rPr>
            </w:pPr>
          </w:p>
        </w:tc>
      </w:tr>
    </w:tbl>
    <w:p w:rsidR="003E62A4" w:rsidRPr="00A56091" w:rsidRDefault="003E62A4" w:rsidP="003E62A4">
      <w:pPr>
        <w:pStyle w:val="Standard"/>
        <w:rPr>
          <w:rFonts w:cs="Times New Roman"/>
          <w:b/>
        </w:rPr>
      </w:pPr>
    </w:p>
    <w:p w:rsidR="003E62A4" w:rsidRPr="00A56091" w:rsidRDefault="003E62A4" w:rsidP="003E62A4">
      <w:pPr>
        <w:pStyle w:val="Standard"/>
        <w:jc w:val="center"/>
        <w:rPr>
          <w:rFonts w:cs="Times New Roman"/>
          <w:b/>
          <w:bCs/>
        </w:rPr>
      </w:pPr>
      <w:proofErr w:type="spellStart"/>
      <w:r w:rsidRPr="00A56091">
        <w:rPr>
          <w:rFonts w:cs="Times New Roman"/>
        </w:rPr>
        <w:t>Подпись</w:t>
      </w:r>
      <w:proofErr w:type="spellEnd"/>
      <w:r w:rsidRPr="00A56091">
        <w:rPr>
          <w:rFonts w:cs="Times New Roman"/>
        </w:rPr>
        <w:t xml:space="preserve"> </w:t>
      </w:r>
      <w:proofErr w:type="spellStart"/>
      <w:r w:rsidRPr="00A56091">
        <w:rPr>
          <w:rFonts w:cs="Times New Roman"/>
        </w:rPr>
        <w:t>педагога</w:t>
      </w:r>
      <w:proofErr w:type="spellEnd"/>
      <w:r w:rsidRPr="00A56091">
        <w:rPr>
          <w:rFonts w:cs="Times New Roman"/>
          <w:lang w:val="ru-RU"/>
        </w:rPr>
        <w:t xml:space="preserve"> </w:t>
      </w:r>
      <w:r w:rsidRPr="00A56091">
        <w:rPr>
          <w:rFonts w:cs="Times New Roman"/>
          <w:b/>
          <w:bCs/>
        </w:rPr>
        <w:t>________________</w:t>
      </w:r>
    </w:p>
    <w:p w:rsidR="003E62A4" w:rsidRPr="00A56091" w:rsidRDefault="003E62A4" w:rsidP="003E62A4">
      <w:pPr>
        <w:pStyle w:val="Standard"/>
        <w:jc w:val="center"/>
        <w:rPr>
          <w:rFonts w:cs="Times New Roman"/>
          <w:b/>
          <w:bCs/>
        </w:rPr>
      </w:pPr>
    </w:p>
    <w:p w:rsidR="003E62A4" w:rsidRPr="00A56091" w:rsidRDefault="003E62A4" w:rsidP="003E62A4">
      <w:pPr>
        <w:pStyle w:val="Standard"/>
        <w:rPr>
          <w:rFonts w:cs="Times New Roman"/>
          <w:bCs/>
          <w:lang w:val="ru-RU"/>
        </w:rPr>
      </w:pPr>
      <w:r w:rsidRPr="00A56091">
        <w:rPr>
          <w:rFonts w:cs="Times New Roman"/>
          <w:bCs/>
          <w:lang w:val="ru-RU"/>
        </w:rPr>
        <w:t xml:space="preserve">В  нашем объединении юных кинологов «Константа» у учащихся есть </w:t>
      </w:r>
      <w:proofErr w:type="spellStart"/>
      <w:r w:rsidRPr="00A56091">
        <w:rPr>
          <w:rFonts w:cs="Times New Roman"/>
          <w:bCs/>
          <w:lang w:val="ru-RU"/>
        </w:rPr>
        <w:t>болшой</w:t>
      </w:r>
      <w:proofErr w:type="spellEnd"/>
      <w:r w:rsidRPr="00A56091">
        <w:rPr>
          <w:rFonts w:cs="Times New Roman"/>
          <w:bCs/>
          <w:lang w:val="ru-RU"/>
        </w:rPr>
        <w:t xml:space="preserve"> потенциал для избрания каждым учащимся индивидуального образовательного </w:t>
      </w:r>
      <w:proofErr w:type="spellStart"/>
      <w:r w:rsidRPr="00A56091">
        <w:rPr>
          <w:rFonts w:cs="Times New Roman"/>
          <w:bCs/>
          <w:lang w:val="ru-RU"/>
        </w:rPr>
        <w:t>мартшрута</w:t>
      </w:r>
      <w:proofErr w:type="spellEnd"/>
      <w:r w:rsidRPr="00A56091">
        <w:rPr>
          <w:rFonts w:cs="Times New Roman"/>
          <w:bCs/>
          <w:lang w:val="ru-RU"/>
        </w:rPr>
        <w:t xml:space="preserve">. Это обусловлено и тем, что в объединении обучаются подростки разного возраста, и конечно тем, что породные и </w:t>
      </w:r>
      <w:proofErr w:type="spellStart"/>
      <w:r w:rsidRPr="00A56091">
        <w:rPr>
          <w:rFonts w:cs="Times New Roman"/>
          <w:bCs/>
          <w:lang w:val="ru-RU"/>
        </w:rPr>
        <w:t>психологиеские</w:t>
      </w:r>
      <w:proofErr w:type="spellEnd"/>
      <w:r w:rsidRPr="00A56091">
        <w:rPr>
          <w:rFonts w:cs="Times New Roman"/>
          <w:bCs/>
          <w:lang w:val="ru-RU"/>
        </w:rPr>
        <w:t xml:space="preserve"> особенности питомцев различны.</w:t>
      </w:r>
    </w:p>
    <w:p w:rsidR="003E62A4" w:rsidRDefault="003E62A4" w:rsidP="003E62A4">
      <w:pPr>
        <w:jc w:val="both"/>
        <w:rPr>
          <w:rFonts w:cs="Times New Roman"/>
          <w:b/>
          <w:bCs/>
          <w:i/>
          <w:iCs/>
        </w:rPr>
      </w:pPr>
      <w:r w:rsidRPr="00A56091">
        <w:rPr>
          <w:rFonts w:cs="Times New Roman"/>
          <w:b/>
          <w:bCs/>
          <w:i/>
          <w:iCs/>
        </w:rPr>
        <w:br w:type="page"/>
      </w:r>
    </w:p>
    <w:p w:rsidR="000C07C6" w:rsidRDefault="003E62A4" w:rsidP="000C07C6">
      <w:pPr>
        <w:pStyle w:val="Standard"/>
        <w:jc w:val="center"/>
        <w:rPr>
          <w:rFonts w:cs="Times New Roman"/>
          <w:b/>
          <w:bCs/>
          <w:lang w:val="ru-RU"/>
        </w:rPr>
      </w:pPr>
      <w:r w:rsidRPr="003E62A4">
        <w:rPr>
          <w:rFonts w:cs="Times New Roman"/>
          <w:b/>
          <w:bCs/>
          <w:iCs/>
          <w:sz w:val="28"/>
          <w:szCs w:val="28"/>
        </w:rPr>
        <w:lastRenderedPageBreak/>
        <w:t>2.</w:t>
      </w:r>
      <w:r w:rsidR="000C07C6" w:rsidRPr="000C07C6">
        <w:rPr>
          <w:rFonts w:cs="Times New Roman"/>
          <w:b/>
          <w:bCs/>
          <w:lang w:val="ru-RU"/>
        </w:rPr>
        <w:t xml:space="preserve"> </w:t>
      </w:r>
      <w:r w:rsidR="000C07C6">
        <w:rPr>
          <w:rFonts w:cs="Times New Roman"/>
          <w:b/>
          <w:bCs/>
          <w:lang w:val="ru-RU"/>
        </w:rPr>
        <w:t xml:space="preserve"> Методическая разработка по программе </w:t>
      </w:r>
    </w:p>
    <w:p w:rsidR="000C07C6" w:rsidRPr="00A56091" w:rsidRDefault="000C07C6" w:rsidP="000C07C6">
      <w:pPr>
        <w:pStyle w:val="Standard"/>
        <w:jc w:val="center"/>
        <w:rPr>
          <w:rFonts w:cs="Times New Roman"/>
          <w:b/>
          <w:bCs/>
          <w:lang w:val="ru-RU"/>
        </w:rPr>
      </w:pPr>
      <w:r>
        <w:rPr>
          <w:rFonts w:cs="Times New Roman"/>
          <w:b/>
          <w:bCs/>
          <w:lang w:val="ru-RU"/>
        </w:rPr>
        <w:t>«</w:t>
      </w:r>
      <w:r w:rsidRPr="00A56091">
        <w:rPr>
          <w:rFonts w:cs="Times New Roman"/>
          <w:b/>
          <w:bCs/>
          <w:lang w:val="ru-RU"/>
        </w:rPr>
        <w:t>Гражда</w:t>
      </w:r>
      <w:r>
        <w:rPr>
          <w:rFonts w:cs="Times New Roman"/>
          <w:b/>
          <w:bCs/>
          <w:lang w:val="ru-RU"/>
        </w:rPr>
        <w:t>нско-патриотическое воспитание в объединении юных к</w:t>
      </w:r>
      <w:r w:rsidRPr="00A56091">
        <w:rPr>
          <w:rFonts w:cs="Times New Roman"/>
          <w:b/>
          <w:bCs/>
          <w:lang w:val="ru-RU"/>
        </w:rPr>
        <w:t>инологов «Константа»</w:t>
      </w:r>
    </w:p>
    <w:p w:rsidR="000C07C6" w:rsidRPr="00A56091" w:rsidRDefault="000C07C6" w:rsidP="000C07C6">
      <w:pPr>
        <w:pStyle w:val="Standard"/>
        <w:jc w:val="right"/>
        <w:rPr>
          <w:rFonts w:cs="Times New Roman"/>
          <w:b/>
          <w:bCs/>
          <w:lang w:val="ru-RU"/>
        </w:rPr>
      </w:pPr>
    </w:p>
    <w:p w:rsidR="000C07C6" w:rsidRPr="00A56091" w:rsidRDefault="000C07C6" w:rsidP="000C07C6">
      <w:pPr>
        <w:pStyle w:val="Standard"/>
        <w:jc w:val="both"/>
        <w:rPr>
          <w:rFonts w:cs="Times New Roman"/>
          <w:bCs/>
          <w:shd w:val="clear" w:color="auto" w:fill="FFFFFF"/>
          <w:lang w:val="ru-RU"/>
        </w:rPr>
      </w:pPr>
    </w:p>
    <w:p w:rsidR="000C07C6" w:rsidRPr="00A56091" w:rsidRDefault="000C07C6" w:rsidP="000C07C6">
      <w:pPr>
        <w:pStyle w:val="Standard"/>
        <w:ind w:firstLine="709"/>
        <w:jc w:val="both"/>
        <w:rPr>
          <w:rFonts w:cs="Times New Roman"/>
          <w:shd w:val="clear" w:color="auto" w:fill="FFFFFF"/>
          <w:lang w:val="ru-RU"/>
        </w:rPr>
      </w:pPr>
      <w:r w:rsidRPr="00A56091">
        <w:rPr>
          <w:rFonts w:cs="Times New Roman"/>
          <w:shd w:val="clear" w:color="auto" w:fill="FFFFFF"/>
          <w:lang w:val="ru-RU"/>
        </w:rPr>
        <w:t xml:space="preserve">Патриотизм - многостороннее явление. </w:t>
      </w:r>
      <w:proofErr w:type="spellStart"/>
      <w:r w:rsidRPr="00A56091">
        <w:rPr>
          <w:rFonts w:cs="Times New Roman"/>
          <w:shd w:val="clear" w:color="auto" w:fill="FFFFFF"/>
        </w:rPr>
        <w:t>Патриотизм</w:t>
      </w:r>
      <w:proofErr w:type="spellEnd"/>
      <w:r w:rsidRPr="00A56091">
        <w:rPr>
          <w:rFonts w:cs="Times New Roman"/>
          <w:shd w:val="clear" w:color="auto" w:fill="FFFFFF"/>
        </w:rPr>
        <w:t xml:space="preserve"> – </w:t>
      </w:r>
      <w:proofErr w:type="spellStart"/>
      <w:r w:rsidRPr="00A56091">
        <w:rPr>
          <w:rFonts w:cs="Times New Roman"/>
          <w:shd w:val="clear" w:color="auto" w:fill="FFFFFF"/>
        </w:rPr>
        <w:t>наиболее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сложное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высокое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чувство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человека</w:t>
      </w:r>
      <w:proofErr w:type="spellEnd"/>
      <w:r w:rsidRPr="00A56091">
        <w:rPr>
          <w:rFonts w:cs="Times New Roman"/>
          <w:shd w:val="clear" w:color="auto" w:fill="FFFFFF"/>
        </w:rPr>
        <w:t xml:space="preserve">. </w:t>
      </w:r>
      <w:proofErr w:type="spellStart"/>
      <w:r w:rsidRPr="00A56091">
        <w:rPr>
          <w:rFonts w:cs="Times New Roman"/>
          <w:shd w:val="clear" w:color="auto" w:fill="FFFFFF"/>
        </w:rPr>
        <w:t>Патриотизм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это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только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преданность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любовь</w:t>
      </w:r>
      <w:proofErr w:type="spellEnd"/>
      <w:r w:rsidRPr="00A56091">
        <w:rPr>
          <w:rFonts w:cs="Times New Roman"/>
          <w:shd w:val="clear" w:color="auto" w:fill="FFFFFF"/>
        </w:rPr>
        <w:t xml:space="preserve"> к </w:t>
      </w:r>
      <w:proofErr w:type="spellStart"/>
      <w:r w:rsidRPr="00A56091">
        <w:rPr>
          <w:rFonts w:cs="Times New Roman"/>
          <w:shd w:val="clear" w:color="auto" w:fill="FFFFFF"/>
        </w:rPr>
        <w:t>своему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Отечеству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стремление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служить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его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интересам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защищать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от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врагов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но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формирование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гражданской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позиции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потребности</w:t>
      </w:r>
      <w:proofErr w:type="spellEnd"/>
      <w:r w:rsidRPr="00A56091">
        <w:rPr>
          <w:rFonts w:cs="Times New Roman"/>
          <w:shd w:val="clear" w:color="auto" w:fill="FFFFFF"/>
        </w:rPr>
        <w:t xml:space="preserve"> в </w:t>
      </w:r>
      <w:proofErr w:type="spellStart"/>
      <w:r w:rsidRPr="00A56091">
        <w:rPr>
          <w:rFonts w:cs="Times New Roman"/>
          <w:shd w:val="clear" w:color="auto" w:fill="FFFFFF"/>
        </w:rPr>
        <w:t>достойном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самоотверженном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служении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Отечеству</w:t>
      </w:r>
      <w:proofErr w:type="spellEnd"/>
      <w:r w:rsidRPr="00A56091">
        <w:rPr>
          <w:rFonts w:cs="Times New Roman"/>
          <w:shd w:val="clear" w:color="auto" w:fill="FFFFFF"/>
        </w:rPr>
        <w:t>.</w:t>
      </w:r>
    </w:p>
    <w:p w:rsidR="000C07C6" w:rsidRPr="00A56091" w:rsidRDefault="000C07C6" w:rsidP="000C07C6">
      <w:pPr>
        <w:pStyle w:val="Standard"/>
        <w:ind w:firstLine="709"/>
        <w:jc w:val="both"/>
        <w:rPr>
          <w:rFonts w:cs="Times New Roman"/>
          <w:shd w:val="clear" w:color="auto" w:fill="FFFFFF"/>
          <w:lang w:val="ru-RU"/>
        </w:rPr>
      </w:pPr>
      <w:proofErr w:type="spellStart"/>
      <w:r w:rsidRPr="00A56091">
        <w:rPr>
          <w:rFonts w:cs="Times New Roman"/>
          <w:shd w:val="clear" w:color="auto" w:fill="FFFFFF"/>
        </w:rPr>
        <w:t>Патриотические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чувства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возникают</w:t>
      </w:r>
      <w:proofErr w:type="spellEnd"/>
      <w:r w:rsidRPr="00A56091">
        <w:rPr>
          <w:rFonts w:cs="Times New Roman"/>
          <w:shd w:val="clear" w:color="auto" w:fill="FFFFFF"/>
        </w:rPr>
        <w:t xml:space="preserve"> у </w:t>
      </w:r>
      <w:proofErr w:type="spellStart"/>
      <w:r w:rsidRPr="00A56091">
        <w:rPr>
          <w:rFonts w:cs="Times New Roman"/>
          <w:shd w:val="clear" w:color="auto" w:fill="FFFFFF"/>
        </w:rPr>
        <w:t>людей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сами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себе</w:t>
      </w:r>
      <w:proofErr w:type="spellEnd"/>
      <w:r w:rsidRPr="00A56091">
        <w:rPr>
          <w:rFonts w:cs="Times New Roman"/>
          <w:shd w:val="clear" w:color="auto" w:fill="FFFFFF"/>
        </w:rPr>
        <w:t xml:space="preserve">. </w:t>
      </w:r>
      <w:proofErr w:type="spellStart"/>
      <w:r w:rsidRPr="00A56091">
        <w:rPr>
          <w:rFonts w:cs="Times New Roman"/>
          <w:shd w:val="clear" w:color="auto" w:fill="FFFFFF"/>
        </w:rPr>
        <w:t>Среда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образ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жизни</w:t>
      </w:r>
      <w:proofErr w:type="spellEnd"/>
      <w:r w:rsidRPr="00A56091">
        <w:rPr>
          <w:rFonts w:cs="Times New Roman"/>
          <w:shd w:val="clear" w:color="auto" w:fill="FFFFFF"/>
        </w:rPr>
        <w:t xml:space="preserve"> в </w:t>
      </w:r>
      <w:proofErr w:type="spellStart"/>
      <w:r w:rsidRPr="00A56091">
        <w:rPr>
          <w:rFonts w:cs="Times New Roman"/>
          <w:shd w:val="clear" w:color="auto" w:fill="FFFFFF"/>
        </w:rPr>
        <w:t>семье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отношения</w:t>
      </w:r>
      <w:proofErr w:type="spellEnd"/>
      <w:r w:rsidRPr="00A56091">
        <w:rPr>
          <w:rFonts w:cs="Times New Roman"/>
          <w:shd w:val="clear" w:color="auto" w:fill="FFFFFF"/>
        </w:rPr>
        <w:t xml:space="preserve"> в </w:t>
      </w:r>
      <w:proofErr w:type="spellStart"/>
      <w:r w:rsidRPr="00A56091">
        <w:rPr>
          <w:rFonts w:cs="Times New Roman"/>
          <w:shd w:val="clear" w:color="auto" w:fill="FFFFFF"/>
        </w:rPr>
        <w:t>подростковом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коллективе</w:t>
      </w:r>
      <w:proofErr w:type="spellEnd"/>
      <w:r w:rsidRPr="00A56091">
        <w:rPr>
          <w:rFonts w:cs="Times New Roman"/>
          <w:shd w:val="clear" w:color="auto" w:fill="FFFFFF"/>
        </w:rPr>
        <w:t xml:space="preserve"> – </w:t>
      </w:r>
      <w:proofErr w:type="spellStart"/>
      <w:r w:rsidRPr="00A56091">
        <w:rPr>
          <w:rFonts w:cs="Times New Roman"/>
          <w:shd w:val="clear" w:color="auto" w:fill="FFFFFF"/>
        </w:rPr>
        <w:t>это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все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формирует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патриотизм</w:t>
      </w:r>
      <w:proofErr w:type="spellEnd"/>
      <w:r w:rsidRPr="00A56091">
        <w:rPr>
          <w:rFonts w:cs="Times New Roman"/>
          <w:shd w:val="clear" w:color="auto" w:fill="FFFFFF"/>
        </w:rPr>
        <w:t xml:space="preserve">. В </w:t>
      </w:r>
      <w:proofErr w:type="spellStart"/>
      <w:r w:rsidRPr="00A56091">
        <w:rPr>
          <w:rFonts w:cs="Times New Roman"/>
          <w:shd w:val="clear" w:color="auto" w:fill="FFFFFF"/>
        </w:rPr>
        <w:t>патриотизме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народа</w:t>
      </w:r>
      <w:proofErr w:type="spellEnd"/>
      <w:r w:rsidRPr="00A56091">
        <w:rPr>
          <w:rFonts w:cs="Times New Roman"/>
          <w:shd w:val="clear" w:color="auto" w:fill="FFFFFF"/>
        </w:rPr>
        <w:t xml:space="preserve"> – </w:t>
      </w:r>
      <w:proofErr w:type="spellStart"/>
      <w:r w:rsidRPr="00A56091">
        <w:rPr>
          <w:rFonts w:cs="Times New Roman"/>
          <w:shd w:val="clear" w:color="auto" w:fill="FFFFFF"/>
        </w:rPr>
        <w:t>сила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государства</w:t>
      </w:r>
      <w:proofErr w:type="spellEnd"/>
      <w:r w:rsidRPr="00A56091">
        <w:rPr>
          <w:rFonts w:cs="Times New Roman"/>
          <w:shd w:val="clear" w:color="auto" w:fill="FFFFFF"/>
        </w:rPr>
        <w:t xml:space="preserve">! </w:t>
      </w:r>
      <w:proofErr w:type="spellStart"/>
      <w:r w:rsidRPr="00A56091">
        <w:rPr>
          <w:rFonts w:cs="Times New Roman"/>
          <w:shd w:val="clear" w:color="auto" w:fill="FFFFFF"/>
        </w:rPr>
        <w:t>Материя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без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духа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творит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истории</w:t>
      </w:r>
      <w:proofErr w:type="spellEnd"/>
      <w:r w:rsidRPr="00A56091">
        <w:rPr>
          <w:rFonts w:cs="Times New Roman"/>
          <w:shd w:val="clear" w:color="auto" w:fill="FFFFFF"/>
        </w:rPr>
        <w:t xml:space="preserve">! </w:t>
      </w:r>
      <w:proofErr w:type="spellStart"/>
      <w:r w:rsidRPr="00A56091">
        <w:rPr>
          <w:rFonts w:cs="Times New Roman"/>
          <w:shd w:val="clear" w:color="auto" w:fill="FFFFFF"/>
        </w:rPr>
        <w:t>Любому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обществу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нужны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мужественные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сильные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инициативные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дисциплинированные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грамотные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люди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которые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были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бы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готовы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работать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учиться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его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благо</w:t>
      </w:r>
      <w:proofErr w:type="spellEnd"/>
      <w:r w:rsidRPr="00A56091">
        <w:rPr>
          <w:rFonts w:cs="Times New Roman"/>
          <w:shd w:val="clear" w:color="auto" w:fill="FFFFFF"/>
        </w:rPr>
        <w:t xml:space="preserve">, и в </w:t>
      </w:r>
      <w:proofErr w:type="spellStart"/>
      <w:r w:rsidRPr="00A56091">
        <w:rPr>
          <w:rFonts w:cs="Times New Roman"/>
          <w:shd w:val="clear" w:color="auto" w:fill="FFFFFF"/>
        </w:rPr>
        <w:t>случае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необходимости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встать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его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защиту</w:t>
      </w:r>
      <w:proofErr w:type="spellEnd"/>
      <w:r w:rsidRPr="00A56091">
        <w:rPr>
          <w:rFonts w:cs="Times New Roman"/>
          <w:shd w:val="clear" w:color="auto" w:fill="FFFFFF"/>
        </w:rPr>
        <w:t xml:space="preserve">! </w:t>
      </w:r>
      <w:proofErr w:type="spellStart"/>
      <w:r w:rsidRPr="00A56091">
        <w:rPr>
          <w:rFonts w:cs="Times New Roman"/>
          <w:shd w:val="clear" w:color="auto" w:fill="FFFFFF"/>
        </w:rPr>
        <w:t>Современное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российское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общество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нуждается</w:t>
      </w:r>
      <w:proofErr w:type="spellEnd"/>
      <w:r w:rsidRPr="00A56091">
        <w:rPr>
          <w:rFonts w:cs="Times New Roman"/>
          <w:shd w:val="clear" w:color="auto" w:fill="FFFFFF"/>
        </w:rPr>
        <w:t xml:space="preserve">  в  </w:t>
      </w:r>
      <w:proofErr w:type="spellStart"/>
      <w:r w:rsidRPr="00A56091">
        <w:rPr>
          <w:rFonts w:cs="Times New Roman"/>
          <w:shd w:val="clear" w:color="auto" w:fill="FFFFFF"/>
        </w:rPr>
        <w:t>национальной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идее</w:t>
      </w:r>
      <w:proofErr w:type="spellEnd"/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которая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способствует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преодолению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духовного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кризиса</w:t>
      </w:r>
      <w:proofErr w:type="spellEnd"/>
      <w:r w:rsidRPr="00A56091">
        <w:rPr>
          <w:rFonts w:cs="Times New Roman"/>
          <w:shd w:val="clear" w:color="auto" w:fill="FFFFFF"/>
        </w:rPr>
        <w:t>. </w:t>
      </w:r>
      <w:r w:rsidRPr="00A56091">
        <w:rPr>
          <w:rFonts w:cs="Times New Roman"/>
        </w:rPr>
        <w:br/>
      </w:r>
      <w:proofErr w:type="spellStart"/>
      <w:r w:rsidRPr="00A56091">
        <w:rPr>
          <w:rFonts w:cs="Times New Roman"/>
          <w:shd w:val="clear" w:color="auto" w:fill="FFFFFF"/>
        </w:rPr>
        <w:t>Сегодня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Россия</w:t>
      </w:r>
      <w:proofErr w:type="spellEnd"/>
      <w:r w:rsidRPr="00A56091">
        <w:rPr>
          <w:rFonts w:cs="Times New Roman"/>
          <w:shd w:val="clear" w:color="auto" w:fill="FFFFFF"/>
        </w:rPr>
        <w:t xml:space="preserve"> - </w:t>
      </w:r>
      <w:proofErr w:type="spellStart"/>
      <w:r w:rsidRPr="00A56091">
        <w:rPr>
          <w:rFonts w:cs="Times New Roman"/>
          <w:shd w:val="clear" w:color="auto" w:fill="FFFFFF"/>
        </w:rPr>
        <w:t>единственная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страна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живущая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основах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традиций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предков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истории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почитающая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духовные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ценности</w:t>
      </w:r>
      <w:proofErr w:type="spellEnd"/>
      <w:r w:rsidRPr="00A56091">
        <w:rPr>
          <w:rFonts w:cs="Times New Roman"/>
          <w:shd w:val="clear" w:color="auto" w:fill="FFFFFF"/>
        </w:rPr>
        <w:t xml:space="preserve">. </w:t>
      </w:r>
      <w:proofErr w:type="spellStart"/>
      <w:r w:rsidRPr="00A56091">
        <w:rPr>
          <w:rFonts w:cs="Times New Roman"/>
          <w:shd w:val="clear" w:color="auto" w:fill="FFFFFF"/>
        </w:rPr>
        <w:t>Мы</w:t>
      </w:r>
      <w:proofErr w:type="spellEnd"/>
      <w:r w:rsidRPr="00A56091">
        <w:rPr>
          <w:rFonts w:cs="Times New Roman"/>
          <w:shd w:val="clear" w:color="auto" w:fill="FFFFFF"/>
        </w:rPr>
        <w:t xml:space="preserve"> - </w:t>
      </w:r>
      <w:proofErr w:type="spellStart"/>
      <w:r w:rsidRPr="00A56091">
        <w:rPr>
          <w:rFonts w:cs="Times New Roman"/>
          <w:shd w:val="clear" w:color="auto" w:fill="FFFFFF"/>
        </w:rPr>
        <w:t>пример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для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многих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европейских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держав</w:t>
      </w:r>
      <w:proofErr w:type="spellEnd"/>
      <w:r w:rsidRPr="00A56091">
        <w:rPr>
          <w:rFonts w:cs="Times New Roman"/>
          <w:shd w:val="clear" w:color="auto" w:fill="FFFFFF"/>
        </w:rPr>
        <w:t xml:space="preserve">. </w:t>
      </w:r>
      <w:proofErr w:type="spellStart"/>
      <w:r w:rsidRPr="00A56091">
        <w:rPr>
          <w:rFonts w:cs="Times New Roman"/>
          <w:shd w:val="clear" w:color="auto" w:fill="FFFFFF"/>
        </w:rPr>
        <w:t>Даже</w:t>
      </w:r>
      <w:proofErr w:type="spellEnd"/>
      <w:r w:rsidRPr="00A56091">
        <w:rPr>
          <w:rFonts w:cs="Times New Roman"/>
          <w:shd w:val="clear" w:color="auto" w:fill="FFFFFF"/>
        </w:rPr>
        <w:t xml:space="preserve"> в </w:t>
      </w:r>
      <w:proofErr w:type="spellStart"/>
      <w:r w:rsidRPr="00A56091">
        <w:rPr>
          <w:rFonts w:cs="Times New Roman"/>
          <w:shd w:val="clear" w:color="auto" w:fill="FFFFFF"/>
        </w:rPr>
        <w:t>условиях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непростой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экономической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ситуации</w:t>
      </w:r>
      <w:proofErr w:type="spellEnd"/>
      <w:r w:rsidRPr="00A56091">
        <w:rPr>
          <w:rFonts w:cs="Times New Roman"/>
          <w:shd w:val="clear" w:color="auto" w:fill="FFFFFF"/>
        </w:rPr>
        <w:t xml:space="preserve"> с </w:t>
      </w:r>
      <w:proofErr w:type="spellStart"/>
      <w:r w:rsidRPr="00A56091">
        <w:rPr>
          <w:rFonts w:cs="Times New Roman"/>
          <w:shd w:val="clear" w:color="auto" w:fill="FFFFFF"/>
        </w:rPr>
        <w:t>недостаточно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высоким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валовым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внутренним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продуктом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наша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национальная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воля</w:t>
      </w:r>
      <w:proofErr w:type="spellEnd"/>
      <w:r w:rsidRPr="00A56091">
        <w:rPr>
          <w:rFonts w:cs="Times New Roman"/>
          <w:shd w:val="clear" w:color="auto" w:fill="FFFFFF"/>
        </w:rPr>
        <w:t xml:space="preserve"> и </w:t>
      </w:r>
      <w:proofErr w:type="spellStart"/>
      <w:r w:rsidRPr="00A56091">
        <w:rPr>
          <w:rFonts w:cs="Times New Roman"/>
          <w:shd w:val="clear" w:color="auto" w:fill="FFFFFF"/>
        </w:rPr>
        <w:t>самосознание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очень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высоки</w:t>
      </w:r>
      <w:proofErr w:type="spellEnd"/>
      <w:r w:rsidRPr="00A56091">
        <w:rPr>
          <w:rFonts w:cs="Times New Roman"/>
          <w:shd w:val="clear" w:color="auto" w:fill="FFFFFF"/>
        </w:rPr>
        <w:t>!</w:t>
      </w:r>
    </w:p>
    <w:p w:rsidR="000C07C6" w:rsidRPr="00A56091" w:rsidRDefault="000C07C6" w:rsidP="000C07C6">
      <w:pPr>
        <w:pStyle w:val="Standard"/>
        <w:ind w:firstLine="709"/>
        <w:jc w:val="both"/>
        <w:rPr>
          <w:rFonts w:cs="Times New Roman"/>
          <w:shd w:val="clear" w:color="auto" w:fill="FFFFFF"/>
          <w:lang w:val="ru-RU"/>
        </w:rPr>
      </w:pPr>
      <w:proofErr w:type="spellStart"/>
      <w:r w:rsidRPr="00A56091">
        <w:rPr>
          <w:rFonts w:cs="Times New Roman"/>
          <w:shd w:val="clear" w:color="auto" w:fill="FFFFFF"/>
        </w:rPr>
        <w:t>Безусловно</w:t>
      </w:r>
      <w:proofErr w:type="spellEnd"/>
      <w:r w:rsidRPr="00A56091">
        <w:rPr>
          <w:rFonts w:cs="Times New Roman"/>
          <w:shd w:val="clear" w:color="auto" w:fill="FFFFFF"/>
        </w:rPr>
        <w:t xml:space="preserve">, в </w:t>
      </w:r>
      <w:proofErr w:type="spellStart"/>
      <w:r w:rsidRPr="00A56091">
        <w:rPr>
          <w:rFonts w:cs="Times New Roman"/>
          <w:shd w:val="clear" w:color="auto" w:fill="FFFFFF"/>
        </w:rPr>
        <w:t>наше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непростое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время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время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подмены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исторической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справедливости</w:t>
      </w:r>
      <w:proofErr w:type="spellEnd"/>
      <w:r w:rsidRPr="00A56091">
        <w:rPr>
          <w:rFonts w:cs="Times New Roman"/>
          <w:shd w:val="clear" w:color="auto" w:fill="FFFFFF"/>
        </w:rPr>
        <w:t xml:space="preserve">, </w:t>
      </w:r>
      <w:proofErr w:type="spellStart"/>
      <w:r w:rsidRPr="00A56091">
        <w:rPr>
          <w:rFonts w:cs="Times New Roman"/>
          <w:shd w:val="clear" w:color="auto" w:fill="FFFFFF"/>
        </w:rPr>
        <w:t>патриотическое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воспитание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подростков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должно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приобрести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особое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значение</w:t>
      </w:r>
      <w:proofErr w:type="spellEnd"/>
      <w:r w:rsidRPr="00A56091">
        <w:rPr>
          <w:rFonts w:cs="Times New Roman"/>
          <w:shd w:val="clear" w:color="auto" w:fill="FFFFFF"/>
        </w:rPr>
        <w:t xml:space="preserve">! </w:t>
      </w:r>
    </w:p>
    <w:p w:rsidR="000C07C6" w:rsidRPr="00A56091" w:rsidRDefault="000C07C6" w:rsidP="000C07C6">
      <w:pPr>
        <w:pStyle w:val="Standard"/>
        <w:ind w:firstLine="709"/>
        <w:jc w:val="both"/>
        <w:rPr>
          <w:rFonts w:cs="Times New Roman"/>
          <w:shd w:val="clear" w:color="auto" w:fill="FFFFFF"/>
          <w:lang w:val="ru-RU"/>
        </w:rPr>
      </w:pPr>
      <w:proofErr w:type="spellStart"/>
      <w:r w:rsidRPr="00A56091">
        <w:rPr>
          <w:rFonts w:cs="Times New Roman"/>
          <w:shd w:val="clear" w:color="auto" w:fill="FFFFFF"/>
        </w:rPr>
        <w:t>Для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формирования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патриотизма</w:t>
      </w:r>
      <w:proofErr w:type="spellEnd"/>
      <w:r w:rsidRPr="00A56091">
        <w:rPr>
          <w:rFonts w:cs="Times New Roman"/>
          <w:shd w:val="clear" w:color="auto" w:fill="FFFFFF"/>
        </w:rPr>
        <w:t xml:space="preserve"> у </w:t>
      </w:r>
      <w:proofErr w:type="spellStart"/>
      <w:r w:rsidRPr="00A56091">
        <w:rPr>
          <w:rFonts w:cs="Times New Roman"/>
          <w:shd w:val="clear" w:color="auto" w:fill="FFFFFF"/>
        </w:rPr>
        <w:t>поколения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юных</w:t>
      </w:r>
      <w:proofErr w:type="spellEnd"/>
      <w:r w:rsidRPr="00A56091">
        <w:rPr>
          <w:rFonts w:cs="Times New Roman"/>
          <w:shd w:val="clear" w:color="auto" w:fill="FFFFFF"/>
        </w:rPr>
        <w:t xml:space="preserve"> </w:t>
      </w:r>
      <w:proofErr w:type="spellStart"/>
      <w:r w:rsidRPr="00A56091">
        <w:rPr>
          <w:rFonts w:cs="Times New Roman"/>
          <w:shd w:val="clear" w:color="auto" w:fill="FFFFFF"/>
        </w:rPr>
        <w:t>граждан</w:t>
      </w:r>
      <w:proofErr w:type="spellEnd"/>
      <w:r w:rsidRPr="00A56091">
        <w:rPr>
          <w:rFonts w:cs="Times New Roman"/>
          <w:shd w:val="clear" w:color="auto" w:fill="FFFFFF"/>
        </w:rPr>
        <w:t xml:space="preserve">  в  </w:t>
      </w:r>
      <w:r w:rsidRPr="00A56091">
        <w:rPr>
          <w:rFonts w:cs="Times New Roman"/>
          <w:shd w:val="clear" w:color="auto" w:fill="FFFFFF"/>
          <w:lang w:val="ru-RU"/>
        </w:rPr>
        <w:t>наше время</w:t>
      </w:r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самые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благоприятные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условия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имеются</w:t>
      </w:r>
      <w:proofErr w:type="spellEnd"/>
      <w:r w:rsidRPr="00A56091">
        <w:rPr>
          <w:rFonts w:cs="Times New Roman"/>
          <w:shd w:val="clear" w:color="auto" w:fill="FFFFFF"/>
        </w:rPr>
        <w:t xml:space="preserve">  в  </w:t>
      </w:r>
      <w:proofErr w:type="spellStart"/>
      <w:r w:rsidRPr="00A56091">
        <w:rPr>
          <w:rFonts w:cs="Times New Roman"/>
          <w:shd w:val="clear" w:color="auto" w:fill="FFFFFF"/>
        </w:rPr>
        <w:t>дополнительном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образовании</w:t>
      </w:r>
      <w:proofErr w:type="spellEnd"/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поскольку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оно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ориентировано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на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способности</w:t>
      </w:r>
      <w:proofErr w:type="spellEnd"/>
      <w:r w:rsidRPr="00A56091">
        <w:rPr>
          <w:rFonts w:cs="Times New Roman"/>
          <w:shd w:val="clear" w:color="auto" w:fill="FFFFFF"/>
        </w:rPr>
        <w:t xml:space="preserve">  и  </w:t>
      </w:r>
      <w:proofErr w:type="spellStart"/>
      <w:r w:rsidRPr="00A56091">
        <w:rPr>
          <w:rFonts w:cs="Times New Roman"/>
          <w:shd w:val="clear" w:color="auto" w:fill="FFFFFF"/>
        </w:rPr>
        <w:t>потребности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ребенка</w:t>
      </w:r>
      <w:proofErr w:type="spellEnd"/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личные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интересы</w:t>
      </w:r>
      <w:proofErr w:type="spellEnd"/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способствует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творческому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развитию</w:t>
      </w:r>
      <w:proofErr w:type="spellEnd"/>
      <w:r w:rsidRPr="00A56091">
        <w:rPr>
          <w:rFonts w:cs="Times New Roman"/>
          <w:shd w:val="clear" w:color="auto" w:fill="FFFFFF"/>
        </w:rPr>
        <w:t xml:space="preserve">,  </w:t>
      </w:r>
      <w:proofErr w:type="spellStart"/>
      <w:r w:rsidRPr="00A56091">
        <w:rPr>
          <w:rFonts w:cs="Times New Roman"/>
          <w:shd w:val="clear" w:color="auto" w:fill="FFFFFF"/>
        </w:rPr>
        <w:t>создает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необходимые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условия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для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деятельности</w:t>
      </w:r>
      <w:proofErr w:type="spellEnd"/>
      <w:r w:rsidRPr="00A56091">
        <w:rPr>
          <w:rFonts w:cs="Times New Roman"/>
          <w:shd w:val="clear" w:color="auto" w:fill="FFFFFF"/>
        </w:rPr>
        <w:t xml:space="preserve">  и  </w:t>
      </w:r>
      <w:proofErr w:type="spellStart"/>
      <w:r w:rsidRPr="00A56091">
        <w:rPr>
          <w:rFonts w:cs="Times New Roman"/>
          <w:shd w:val="clear" w:color="auto" w:fill="FFFFFF"/>
        </w:rPr>
        <w:t>проявления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активности</w:t>
      </w:r>
      <w:proofErr w:type="spellEnd"/>
      <w:r w:rsidRPr="00A56091">
        <w:rPr>
          <w:rFonts w:cs="Times New Roman"/>
          <w:shd w:val="clear" w:color="auto" w:fill="FFFFFF"/>
        </w:rPr>
        <w:t xml:space="preserve">.  </w:t>
      </w:r>
      <w:proofErr w:type="spellStart"/>
      <w:r w:rsidRPr="00A56091">
        <w:rPr>
          <w:rFonts w:cs="Times New Roman"/>
          <w:shd w:val="clear" w:color="auto" w:fill="FFFFFF"/>
        </w:rPr>
        <w:t>Все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эти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факторы</w:t>
      </w:r>
      <w:proofErr w:type="spellEnd"/>
      <w:r w:rsidRPr="00A56091">
        <w:rPr>
          <w:rFonts w:cs="Times New Roman"/>
          <w:shd w:val="clear" w:color="auto" w:fill="FFFFFF"/>
        </w:rPr>
        <w:t xml:space="preserve">  и  </w:t>
      </w:r>
      <w:proofErr w:type="spellStart"/>
      <w:r w:rsidRPr="00A56091">
        <w:rPr>
          <w:rFonts w:cs="Times New Roman"/>
          <w:shd w:val="clear" w:color="auto" w:fill="FFFFFF"/>
        </w:rPr>
        <w:t>способствуют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формированию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патриотического</w:t>
      </w:r>
      <w:proofErr w:type="spellEnd"/>
      <w:r w:rsidRPr="00A56091">
        <w:rPr>
          <w:rFonts w:cs="Times New Roman"/>
          <w:shd w:val="clear" w:color="auto" w:fill="FFFFFF"/>
        </w:rPr>
        <w:t xml:space="preserve">  </w:t>
      </w:r>
      <w:proofErr w:type="spellStart"/>
      <w:r w:rsidRPr="00A56091">
        <w:rPr>
          <w:rFonts w:cs="Times New Roman"/>
          <w:shd w:val="clear" w:color="auto" w:fill="FFFFFF"/>
        </w:rPr>
        <w:t>воспитания</w:t>
      </w:r>
      <w:proofErr w:type="spellEnd"/>
      <w:r w:rsidRPr="00A56091">
        <w:rPr>
          <w:rFonts w:cs="Times New Roman"/>
          <w:shd w:val="clear" w:color="auto" w:fill="FFFFFF"/>
        </w:rPr>
        <w:t>.</w:t>
      </w:r>
    </w:p>
    <w:p w:rsidR="000C07C6" w:rsidRPr="00A56091" w:rsidRDefault="000C07C6" w:rsidP="000C07C6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A56091">
        <w:t>В   процессе гражданско-патриотического  воспитания,  ребенок  должен  формир</w:t>
      </w:r>
      <w:r w:rsidRPr="00A56091">
        <w:t>о</w:t>
      </w:r>
      <w:r w:rsidRPr="00A56091">
        <w:t>ваться,  как  жизнеспособная,  социализированная  личность  с  активной,  твердой  гражда</w:t>
      </w:r>
      <w:r w:rsidRPr="00A56091">
        <w:t>н</w:t>
      </w:r>
      <w:r w:rsidRPr="00A56091">
        <w:t>ской  позицией,  обладающая  социально-нравственными,  ценностными  качествами,  с  ра</w:t>
      </w:r>
      <w:r w:rsidRPr="00A56091">
        <w:t>з</w:t>
      </w:r>
      <w:r w:rsidRPr="00A56091">
        <w:t>витыми  способностями  к  саморазвитию  и  творческим  потенциалом.</w:t>
      </w:r>
    </w:p>
    <w:p w:rsidR="000C07C6" w:rsidRPr="00A56091" w:rsidRDefault="000C07C6" w:rsidP="000C07C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091">
        <w:rPr>
          <w:rFonts w:ascii="Times New Roman" w:hAnsi="Times New Roman" w:cs="Times New Roman"/>
          <w:sz w:val="24"/>
          <w:szCs w:val="24"/>
        </w:rPr>
        <w:t>В нашем  объединении юных кинологов «Константа»  на всех этапах обучения учащи</w:t>
      </w:r>
      <w:r w:rsidRPr="00A56091">
        <w:rPr>
          <w:rFonts w:ascii="Times New Roman" w:hAnsi="Times New Roman" w:cs="Times New Roman"/>
          <w:sz w:val="24"/>
          <w:szCs w:val="24"/>
        </w:rPr>
        <w:t>е</w:t>
      </w:r>
      <w:r w:rsidRPr="00A56091">
        <w:rPr>
          <w:rFonts w:ascii="Times New Roman" w:hAnsi="Times New Roman" w:cs="Times New Roman"/>
          <w:sz w:val="24"/>
          <w:szCs w:val="24"/>
        </w:rPr>
        <w:t>ся принимают активное участие в разработке и поиске тематического материала для вн</w:t>
      </w:r>
      <w:r w:rsidRPr="00A56091">
        <w:rPr>
          <w:rFonts w:ascii="Times New Roman" w:hAnsi="Times New Roman" w:cs="Times New Roman"/>
          <w:sz w:val="24"/>
          <w:szCs w:val="24"/>
        </w:rPr>
        <w:t>е</w:t>
      </w:r>
      <w:r w:rsidRPr="00A56091">
        <w:rPr>
          <w:rFonts w:ascii="Times New Roman" w:hAnsi="Times New Roman" w:cs="Times New Roman"/>
          <w:sz w:val="24"/>
          <w:szCs w:val="24"/>
        </w:rPr>
        <w:t>урочных мероприятий, посвященных знаменательным датам, связанным с важными истор</w:t>
      </w:r>
      <w:r w:rsidRPr="00A56091">
        <w:rPr>
          <w:rFonts w:ascii="Times New Roman" w:hAnsi="Times New Roman" w:cs="Times New Roman"/>
          <w:sz w:val="24"/>
          <w:szCs w:val="24"/>
        </w:rPr>
        <w:t>и</w:t>
      </w:r>
      <w:r w:rsidRPr="00A56091">
        <w:rPr>
          <w:rFonts w:ascii="Times New Roman" w:hAnsi="Times New Roman" w:cs="Times New Roman"/>
          <w:sz w:val="24"/>
          <w:szCs w:val="24"/>
        </w:rPr>
        <w:t>ческими событиями в жизни России, выдающимися соотечественниками. Готовясь к пров</w:t>
      </w:r>
      <w:r w:rsidRPr="00A56091">
        <w:rPr>
          <w:rFonts w:ascii="Times New Roman" w:hAnsi="Times New Roman" w:cs="Times New Roman"/>
          <w:sz w:val="24"/>
          <w:szCs w:val="24"/>
        </w:rPr>
        <w:t>е</w:t>
      </w:r>
      <w:r w:rsidRPr="00A56091">
        <w:rPr>
          <w:rFonts w:ascii="Times New Roman" w:hAnsi="Times New Roman" w:cs="Times New Roman"/>
          <w:sz w:val="24"/>
          <w:szCs w:val="24"/>
        </w:rPr>
        <w:t>дению памятных мероприятий, ребята открывают для себя множество интересных, неизвес</w:t>
      </w:r>
      <w:r w:rsidRPr="00A56091">
        <w:rPr>
          <w:rFonts w:ascii="Times New Roman" w:hAnsi="Times New Roman" w:cs="Times New Roman"/>
          <w:sz w:val="24"/>
          <w:szCs w:val="24"/>
        </w:rPr>
        <w:t>т</w:t>
      </w:r>
      <w:r w:rsidRPr="00A56091">
        <w:rPr>
          <w:rFonts w:ascii="Times New Roman" w:hAnsi="Times New Roman" w:cs="Times New Roman"/>
          <w:sz w:val="24"/>
          <w:szCs w:val="24"/>
        </w:rPr>
        <w:t>ных для них исторических фактов. Обращение к памятным датам способствует формиров</w:t>
      </w:r>
      <w:r w:rsidRPr="00A56091">
        <w:rPr>
          <w:rFonts w:ascii="Times New Roman" w:hAnsi="Times New Roman" w:cs="Times New Roman"/>
          <w:sz w:val="24"/>
          <w:szCs w:val="24"/>
        </w:rPr>
        <w:t>а</w:t>
      </w:r>
      <w:r w:rsidRPr="00A56091">
        <w:rPr>
          <w:rFonts w:ascii="Times New Roman" w:hAnsi="Times New Roman" w:cs="Times New Roman"/>
          <w:sz w:val="24"/>
          <w:szCs w:val="24"/>
        </w:rPr>
        <w:t>нию у подростков чувства исторической памяти. Памятные даты становятся темами инте</w:t>
      </w:r>
      <w:r w:rsidRPr="00A56091">
        <w:rPr>
          <w:rFonts w:ascii="Times New Roman" w:hAnsi="Times New Roman" w:cs="Times New Roman"/>
          <w:sz w:val="24"/>
          <w:szCs w:val="24"/>
        </w:rPr>
        <w:t>г</w:t>
      </w:r>
      <w:r w:rsidRPr="00A56091">
        <w:rPr>
          <w:rFonts w:ascii="Times New Roman" w:hAnsi="Times New Roman" w:cs="Times New Roman"/>
          <w:sz w:val="24"/>
          <w:szCs w:val="24"/>
        </w:rPr>
        <w:t>рированных занятий, тематических вечеров.  Особое место занимают мероприятия посв</w:t>
      </w:r>
      <w:r w:rsidRPr="00A56091">
        <w:rPr>
          <w:rFonts w:ascii="Times New Roman" w:hAnsi="Times New Roman" w:cs="Times New Roman"/>
          <w:sz w:val="24"/>
          <w:szCs w:val="24"/>
        </w:rPr>
        <w:t>я</w:t>
      </w:r>
      <w:r w:rsidRPr="00A56091">
        <w:rPr>
          <w:rFonts w:ascii="Times New Roman" w:hAnsi="Times New Roman" w:cs="Times New Roman"/>
          <w:sz w:val="24"/>
          <w:szCs w:val="24"/>
        </w:rPr>
        <w:t xml:space="preserve">щенные событиям Великой </w:t>
      </w:r>
      <w:proofErr w:type="spellStart"/>
      <w:r w:rsidRPr="00A56091">
        <w:rPr>
          <w:rFonts w:ascii="Times New Roman" w:hAnsi="Times New Roman" w:cs="Times New Roman"/>
          <w:sz w:val="24"/>
          <w:szCs w:val="24"/>
        </w:rPr>
        <w:t>Отесественной</w:t>
      </w:r>
      <w:proofErr w:type="spellEnd"/>
      <w:r w:rsidRPr="00A56091">
        <w:rPr>
          <w:rFonts w:ascii="Times New Roman" w:hAnsi="Times New Roman" w:cs="Times New Roman"/>
          <w:sz w:val="24"/>
          <w:szCs w:val="24"/>
        </w:rPr>
        <w:t xml:space="preserve"> войны.</w:t>
      </w:r>
    </w:p>
    <w:p w:rsidR="000C07C6" w:rsidRPr="00A56091" w:rsidRDefault="000C07C6" w:rsidP="000C07C6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6091">
        <w:rPr>
          <w:rFonts w:ascii="Times New Roman" w:hAnsi="Times New Roman" w:cs="Times New Roman"/>
          <w:sz w:val="24"/>
          <w:szCs w:val="24"/>
        </w:rPr>
        <w:t xml:space="preserve">Идея служения Отечеству должна проникать в сознание подростка. </w:t>
      </w:r>
      <w:proofErr w:type="gramStart"/>
      <w:r w:rsidRPr="00A56091">
        <w:rPr>
          <w:rFonts w:ascii="Times New Roman" w:hAnsi="Times New Roman" w:cs="Times New Roman"/>
          <w:sz w:val="24"/>
          <w:szCs w:val="24"/>
        </w:rPr>
        <w:t>Патриотические чувства, любовь к Родине развиваются у подростков в тесной связи с теми новообразовани</w:t>
      </w:r>
      <w:r w:rsidRPr="00A56091">
        <w:rPr>
          <w:rFonts w:ascii="Times New Roman" w:hAnsi="Times New Roman" w:cs="Times New Roman"/>
          <w:sz w:val="24"/>
          <w:szCs w:val="24"/>
        </w:rPr>
        <w:t>я</w:t>
      </w:r>
      <w:r w:rsidRPr="00A56091">
        <w:rPr>
          <w:rFonts w:ascii="Times New Roman" w:hAnsi="Times New Roman" w:cs="Times New Roman"/>
          <w:sz w:val="24"/>
          <w:szCs w:val="24"/>
        </w:rPr>
        <w:t>ми, которые присущи именно этому возрастному этапу: стремление к героическому, жажда подвига к жизни, потребность самоутверждения, обретение своего места в коллективе све</w:t>
      </w:r>
      <w:r w:rsidRPr="00A56091">
        <w:rPr>
          <w:rFonts w:ascii="Times New Roman" w:hAnsi="Times New Roman" w:cs="Times New Roman"/>
          <w:sz w:val="24"/>
          <w:szCs w:val="24"/>
        </w:rPr>
        <w:t>р</w:t>
      </w:r>
      <w:r w:rsidRPr="00A56091">
        <w:rPr>
          <w:rFonts w:ascii="Times New Roman" w:hAnsi="Times New Roman" w:cs="Times New Roman"/>
          <w:sz w:val="24"/>
          <w:szCs w:val="24"/>
        </w:rPr>
        <w:t>стников, признание товарищей, ориентация на требования коллектива и повышение вним</w:t>
      </w:r>
      <w:r w:rsidRPr="00A56091">
        <w:rPr>
          <w:rFonts w:ascii="Times New Roman" w:hAnsi="Times New Roman" w:cs="Times New Roman"/>
          <w:sz w:val="24"/>
          <w:szCs w:val="24"/>
        </w:rPr>
        <w:t>а</w:t>
      </w:r>
      <w:r w:rsidRPr="00A56091">
        <w:rPr>
          <w:rFonts w:ascii="Times New Roman" w:hAnsi="Times New Roman" w:cs="Times New Roman"/>
          <w:sz w:val="24"/>
          <w:szCs w:val="24"/>
        </w:rPr>
        <w:t>ния и требовательности к себе, большая социальная активность.</w:t>
      </w:r>
      <w:proofErr w:type="gramEnd"/>
    </w:p>
    <w:p w:rsidR="000C07C6" w:rsidRPr="00A56091" w:rsidRDefault="000C07C6" w:rsidP="000C07C6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E62A4" w:rsidRPr="003E62A4" w:rsidRDefault="003E62A4" w:rsidP="003E62A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7C6" w:rsidRPr="000C07C6" w:rsidRDefault="000C07C6" w:rsidP="000C07C6">
      <w:pPr>
        <w:pStyle w:val="5"/>
        <w:spacing w:line="240" w:lineRule="auto"/>
        <w:rPr>
          <w:rFonts w:cs="Times New Roman"/>
          <w:bCs w:val="0"/>
        </w:rPr>
      </w:pPr>
      <w:r w:rsidRPr="000C07C6">
        <w:rPr>
          <w:rFonts w:cs="Times New Roman"/>
        </w:rPr>
        <w:lastRenderedPageBreak/>
        <w:t>3.</w:t>
      </w:r>
      <w:r w:rsidRPr="000C07C6">
        <w:rPr>
          <w:rFonts w:cs="Times New Roman"/>
          <w:sz w:val="24"/>
          <w:szCs w:val="24"/>
        </w:rPr>
        <w:t xml:space="preserve"> </w:t>
      </w:r>
      <w:proofErr w:type="spellStart"/>
      <w:r w:rsidRPr="000C07C6">
        <w:rPr>
          <w:rFonts w:cs="Times New Roman"/>
          <w:bCs w:val="0"/>
        </w:rPr>
        <w:t>Конспект</w:t>
      </w:r>
      <w:proofErr w:type="spellEnd"/>
      <w:r w:rsidRPr="000C07C6">
        <w:rPr>
          <w:rFonts w:cs="Times New Roman"/>
          <w:bCs w:val="0"/>
        </w:rPr>
        <w:t xml:space="preserve"> </w:t>
      </w:r>
      <w:proofErr w:type="spellStart"/>
      <w:r w:rsidRPr="000C07C6">
        <w:rPr>
          <w:rFonts w:cs="Times New Roman"/>
          <w:bCs w:val="0"/>
          <w:lang w:val="ru-RU"/>
        </w:rPr>
        <w:t>з</w:t>
      </w:r>
      <w:r w:rsidRPr="000C07C6">
        <w:rPr>
          <w:rFonts w:cs="Times New Roman"/>
          <w:bCs w:val="0"/>
        </w:rPr>
        <w:t>анятия</w:t>
      </w:r>
      <w:proofErr w:type="spellEnd"/>
    </w:p>
    <w:p w:rsidR="000C07C6" w:rsidRPr="000C07C6" w:rsidRDefault="000C07C6" w:rsidP="000C07C6">
      <w:pPr>
        <w:spacing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</w:t>
      </w:r>
      <w:r w:rsidRPr="000C07C6">
        <w:rPr>
          <w:rFonts w:ascii="Times New Roman" w:hAnsi="Times New Roman" w:cs="Times New Roman"/>
          <w:b/>
          <w:sz w:val="28"/>
          <w:szCs w:val="28"/>
        </w:rPr>
        <w:t>ему:</w:t>
      </w:r>
      <w:r w:rsidRPr="000C07C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Cs/>
          <w:sz w:val="28"/>
          <w:szCs w:val="28"/>
        </w:rPr>
        <w:t>«</w:t>
      </w:r>
      <w:r w:rsidRPr="000C07C6">
        <w:rPr>
          <w:rFonts w:ascii="Times New Roman" w:hAnsi="Times New Roman" w:cs="Times New Roman"/>
          <w:b/>
          <w:iCs/>
          <w:sz w:val="28"/>
          <w:szCs w:val="28"/>
        </w:rPr>
        <w:t xml:space="preserve">Они сражались вместе с нами…» </w:t>
      </w:r>
    </w:p>
    <w:p w:rsidR="000C07C6" w:rsidRPr="00A56091" w:rsidRDefault="000C07C6" w:rsidP="000C07C6">
      <w:pPr>
        <w:pStyle w:val="21"/>
        <w:tabs>
          <w:tab w:val="left" w:pos="8505"/>
        </w:tabs>
        <w:spacing w:line="240" w:lineRule="auto"/>
        <w:jc w:val="center"/>
        <w:rPr>
          <w:rFonts w:cs="Times New Roman"/>
        </w:rPr>
      </w:pPr>
    </w:p>
    <w:p w:rsidR="000C07C6" w:rsidRPr="000C07C6" w:rsidRDefault="000C07C6" w:rsidP="000C07C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C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занятия: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05"/>
        <w:gridCol w:w="7066"/>
      </w:tblGrid>
      <w:tr w:rsidR="000C07C6" w:rsidRPr="000C07C6" w:rsidTr="008D1DF3">
        <w:trPr>
          <w:trHeight w:val="1211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Обучающая: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Познакомить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учащихся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деятельностью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служебного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собаководства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годы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Великой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Отечественной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Войны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;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формировать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у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учащихся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новые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знания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о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событиях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тех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тяжелых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времен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целом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C07C6" w:rsidRPr="000C07C6" w:rsidTr="008D1DF3">
        <w:trPr>
          <w:trHeight w:val="920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Воспитывающая: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Воспитывать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интерес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к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предлагаемому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материалу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;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формировать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чувство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патриотизма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уважение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к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старшему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поколению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C07C6" w:rsidRPr="000C07C6" w:rsidTr="008D1DF3">
        <w:trPr>
          <w:trHeight w:val="1247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Развивающая: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Развивать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формирование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умения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переносить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полученные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знания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в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новую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ситуацию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анализировать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;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развивать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кругозор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учащихся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Продолжать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формирование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навыков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работы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с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различными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источниками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знаний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. </w:t>
            </w:r>
          </w:p>
        </w:tc>
      </w:tr>
      <w:tr w:rsidR="000C07C6" w:rsidRPr="000C07C6" w:rsidTr="008D1DF3">
        <w:trPr>
          <w:trHeight w:val="672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Новые знания:</w:t>
            </w: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Исторические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факты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из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статистических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материалов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о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Великой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Отечественной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Войне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0C07C6" w:rsidRPr="000C07C6" w:rsidTr="008D1DF3">
        <w:trPr>
          <w:trHeight w:val="590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Опорные знания: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Служебные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породы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-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саперы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собаки-санитары</w:t>
            </w:r>
            <w:proofErr w:type="spellEnd"/>
            <w:r w:rsidRPr="000C07C6">
              <w:rPr>
                <w:rFonts w:cs="Times New Roman"/>
                <w:sz w:val="28"/>
                <w:szCs w:val="28"/>
                <w:lang w:val="ru-RU"/>
              </w:rPr>
              <w:t>, собаки- связисты, собаки -подрывники</w:t>
            </w:r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C07C6" w:rsidRPr="000C07C6" w:rsidTr="008D1DF3">
        <w:trPr>
          <w:trHeight w:val="730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Форма организации занятия:</w:t>
            </w: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Комбинированный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урок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</w:p>
        </w:tc>
      </w:tr>
      <w:tr w:rsidR="000C07C6" w:rsidRPr="000C07C6" w:rsidTr="008D1DF3">
        <w:trPr>
          <w:trHeight w:val="264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Методы обучения:</w:t>
            </w: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Объяснительно-иллюстративный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C07C6" w:rsidRPr="000C07C6" w:rsidTr="008D1DF3">
        <w:trPr>
          <w:trHeight w:val="689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Средства обучения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  <w:lang w:val="ru-RU"/>
              </w:rPr>
            </w:pPr>
            <w:proofErr w:type="spellStart"/>
            <w:r w:rsidRPr="000C07C6">
              <w:rPr>
                <w:rFonts w:cs="Times New Roman"/>
                <w:sz w:val="28"/>
                <w:szCs w:val="28"/>
              </w:rPr>
              <w:t>Иллюстрации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,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фотографии</w:t>
            </w:r>
            <w:proofErr w:type="spellEnd"/>
            <w:r w:rsidRPr="000C07C6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  <w:lang w:val="ru-RU"/>
              </w:rPr>
              <w:t>фоенных</w:t>
            </w:r>
            <w:proofErr w:type="spellEnd"/>
            <w:r w:rsidRPr="000C07C6">
              <w:rPr>
                <w:rFonts w:cs="Times New Roman"/>
                <w:sz w:val="28"/>
                <w:szCs w:val="28"/>
                <w:lang w:val="ru-RU"/>
              </w:rPr>
              <w:t xml:space="preserve"> лет, карты сражений, исторические материалы</w:t>
            </w:r>
            <w:r w:rsidRPr="000C07C6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0C07C6" w:rsidRPr="000C07C6" w:rsidTr="008D1DF3">
        <w:trPr>
          <w:trHeight w:val="1904"/>
        </w:trPr>
        <w:tc>
          <w:tcPr>
            <w:tcW w:w="0" w:type="auto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Литература: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0C07C6" w:rsidRPr="000C07C6" w:rsidRDefault="000C07C6" w:rsidP="000C07C6">
            <w:pPr>
              <w:pStyle w:val="3"/>
              <w:spacing w:after="0"/>
              <w:rPr>
                <w:rFonts w:cs="Times New Roman"/>
                <w:sz w:val="28"/>
                <w:szCs w:val="28"/>
              </w:rPr>
            </w:pPr>
            <w:r w:rsidRPr="000C07C6">
              <w:rPr>
                <w:rFonts w:cs="Times New Roman"/>
                <w:sz w:val="28"/>
                <w:szCs w:val="28"/>
              </w:rPr>
              <w:t xml:space="preserve">Б.С.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Рябинин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Три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повести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о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верном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друге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взятые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из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жизни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И.Эренбург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Каштанка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Н.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Жданов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Ленинградская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история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А.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Поляков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Трофей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 Н.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Дмитриев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Человек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и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животные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Н.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Зубко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Служебное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собаководство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А.П.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Мазовер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Служебное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собаководство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»; С.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Гаврилов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«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Никогда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не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 xml:space="preserve"> </w:t>
            </w:r>
            <w:proofErr w:type="spellStart"/>
            <w:r w:rsidRPr="000C07C6">
              <w:rPr>
                <w:rFonts w:cs="Times New Roman"/>
                <w:sz w:val="28"/>
                <w:szCs w:val="28"/>
              </w:rPr>
              <w:t>забудется</w:t>
            </w:r>
            <w:proofErr w:type="spellEnd"/>
            <w:r w:rsidRPr="000C07C6">
              <w:rPr>
                <w:rFonts w:cs="Times New Roman"/>
                <w:sz w:val="28"/>
                <w:szCs w:val="28"/>
              </w:rPr>
              <w:t>…».</w:t>
            </w:r>
          </w:p>
        </w:tc>
      </w:tr>
    </w:tbl>
    <w:p w:rsidR="000C07C6" w:rsidRPr="000C07C6" w:rsidRDefault="000C07C6" w:rsidP="000C07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C07C6" w:rsidRPr="000C07C6" w:rsidRDefault="000C07C6" w:rsidP="000C07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C07C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занятия:</w:t>
      </w:r>
    </w:p>
    <w:p w:rsidR="000C07C6" w:rsidRPr="000C07C6" w:rsidRDefault="000C07C6" w:rsidP="000C07C6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3"/>
        <w:gridCol w:w="4536"/>
      </w:tblGrid>
      <w:tr w:rsidR="000C07C6" w:rsidRPr="000C07C6" w:rsidTr="008D1DF3">
        <w:tc>
          <w:tcPr>
            <w:tcW w:w="5353" w:type="dxa"/>
          </w:tcPr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педагога.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Организационный момент.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C07C6" w:rsidRPr="000C07C6" w:rsidRDefault="000C07C6" w:rsidP="000C07C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Актуализация опорных знаний.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Ребята! Сегодня у нас особый урок… Урок в память о страшной войне прошедшего столетия. Для нашего </w:t>
            </w:r>
            <w:r w:rsidRPr="000C0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государства выпала тяжелая доля и блеск славы воинской доблести. Вы 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знаете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сколько горя и страданий принесла она всем народам нашей планеты. Но главную роль в этой жестокой войне исторически было  уготовано сыграть – русскому солдату.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Давайте, вспомним, особые вехи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торой мировой войны Великой Отечественной Войны. Когда началась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торая мировая война и Великая Отечественная Война?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Что вы можете сказать о начале войны для нашей страны?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Ребята, 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знаете ли какие события стали переломными в ходе этой войны?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Что явилось кульминацией в войне против фашизма?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А знаете ли, вы, имена полководцев той поры, руководивших военными боевыми действиями.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b/>
                <w:sz w:val="28"/>
                <w:szCs w:val="28"/>
              </w:rPr>
              <w:t>2. Изучение нового материала.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Молодцы, ребята! Очень хорошо, что для вас не прошли даром наши предыдущие уроки и знаете исторические факты нашей страны. А знаете ли, вы, что на войне сражались не только люди, но и четвероногие помощники?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Издавна собаку окрестили четвероногим другом. Она помогала пастуху, охотнику и пограничнику. Ум и терпение ее воспитание делают чудеса. Как вы думаете, какие виды служб могли нести собаки на войне?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Верно. Но были еще и собаки-санитары и собаки-связисты. Их труд просто неоценим.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Зимой (в начале декабря) на подступах к столице нашей Родины велись ожесточенные бои. Условия были крайне тяжелыми: не хватало продовольствия, обмундирования, морозы достигали до 45градусов. Очень важным было дело -  спасение раненых.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Медицинского персонала не хватало.  И здесь пришли на помощь собаки. Чаще всего использовали русских лаек, это пушистые, ласковые, выносливые собаки. По пролескам упряжки из четырех лаек вывозили тысячи бойцов. Там где не могут проехать машины и лошади не </w:t>
            </w:r>
            <w:r w:rsidRPr="000C0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пройдут, собаки делали несколько рейсов в день.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На одном участке Западного фронта отряд нартовых собак перевез за один месяц 1239 раненных и доставил на передний край 327 тонн боеприпасов.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Были и героические подвиги, так, например, лайке Мушке осколком оторвало ухо, истекая кровью, собака продолжала работать и вывозить раненых. На ее счету 3,5 жизней бойцов. А колли по кличке Боб в белом халатике с красным крестом отыскивал раненых, он был незаменимым помощником санитара. 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Под городом Сухиничи пес, на коротких паузах, между атаками, на своей спине выносил раненых бойцов из под обстрела и снабжал их перевязочным материалом.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Спасая лейтенанта Яковлева, Боб сильно пострадал - осколком ему оторвало лапу. Истекая кровью,  собака доставила на место назначения бойца, а сама погибла…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Известны подвиги собак-связистов. В январе 1942 года под городом Вереей проволочную связь налаживали четвероногие помощники, ползли под минометным огнем противника. Здесь погибла овчарка 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Аста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, она несла донесение: «Огонь по березовой роще!», раненая в голову собака доползла до вожатого 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Жаркова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. Положение было восстановлено.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Ребята, дайте вспомним, кто явился родоначальником служебного собаководства в нашей стране? Кто впервые внес метод бонитировки в разведение племенных собак? Кто занимался кинологией, как наукой в Советском Союзе?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Молодцы ребята! Александр Павлович был участником войны. Он был командиром 37-го отдельного батальона кинологической службы. Под его руководством была отлажена </w:t>
            </w:r>
            <w:r w:rsidRPr="000C0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минорозыскных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собак и истребителей танков.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Служебные собаки 37-го батальона разминировали три тысячи городов и населенных пунктов; в их числе Одесса, Киев, Новгород, Варшава, Вена, Прага, Будапешт, Берлин. Они обнаружили 14 миллионов мин. Причем, с их помощью разминирование велось не только тщательнее, но и быстрее в 20 раз.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Только за три месяца наступательных боев 10-ой армии собаками было вывезено 13,500 раненых бойцов, причем из тех мест, куда не могли подъехать транспорт и пройти лошади. Забирая раненых с передовой, собаки на обратном пути доставляли боеприпасы.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В годы войны на фронтах трудилось 60 тысяч собак, участвовавших в боевых действиях нашей армии. Среди них были и санитары, и связисты, и 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соперы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, и «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икадзе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». Эти собаки бросались со связками гранат на спине на танки.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Собакам, трудившимся на войне памятников нет, но памятником им сотни тысяч спасенных человеческих жизней.</w:t>
            </w:r>
          </w:p>
          <w:p w:rsidR="000C07C6" w:rsidRPr="000C07C6" w:rsidRDefault="000C07C6" w:rsidP="000C07C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3.Закрепление нового материала.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Ребята, как вы считаете, используются ли профессии служебных собак военных лет сейчас?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Верно, четвероногие друзья великие помощники. А несут ли они сейчас военную службу?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4. Итог урока.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Молодцы! Ребята, а что нового вы узнали на занятии сегодня?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Я рада, что вы с интересом провели занятие.  В заключение скажу одно -   на войне люди больше чем 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когда либо ценят верность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0C07C6" w:rsidRPr="000C07C6" w:rsidRDefault="000C07C6" w:rsidP="000C07C6">
            <w:pPr>
              <w:pStyle w:val="2"/>
              <w:spacing w:line="240" w:lineRule="auto"/>
              <w:rPr>
                <w:rFonts w:cs="Times New Roman"/>
              </w:rPr>
            </w:pPr>
            <w:proofErr w:type="spellStart"/>
            <w:r w:rsidRPr="000C07C6">
              <w:rPr>
                <w:rFonts w:cs="Times New Roman"/>
              </w:rPr>
              <w:lastRenderedPageBreak/>
              <w:t>Деятельность</w:t>
            </w:r>
            <w:proofErr w:type="spellEnd"/>
            <w:r w:rsidRPr="000C07C6">
              <w:rPr>
                <w:rFonts w:cs="Times New Roman"/>
              </w:rPr>
              <w:t xml:space="preserve"> </w:t>
            </w:r>
            <w:proofErr w:type="spellStart"/>
            <w:r w:rsidRPr="000C07C6">
              <w:rPr>
                <w:rFonts w:cs="Times New Roman"/>
              </w:rPr>
              <w:t>учащихся</w:t>
            </w:r>
            <w:proofErr w:type="spellEnd"/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Проверка готовности к уроку. Настрой на успешную работу.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Вторая мировая война началась 1 сентября 1939 года.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Великая Отечественная Война началась 22июня 1941 года.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Советский Союз к войне был не готов. Не хватало обмундирования, оружия, технического оснащения и,  самое главное, кадров командующего состава. Многие талантливые полководцы перед началом и в ходе боевых действий были расстреляны.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За четыре месяца ведения войны гитлеровцы продвинулись на сотни </w:t>
            </w: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километров</w:t>
            </w:r>
            <w:proofErr w:type="gram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и подошли к Москве. В те же страшные дни началась длительная блокада Ленинграда, которая продолжалась 900 дней и ночей. С ноября 1941-го года началась оборона Москвы, завершившаяся первой, в этой войне, первой победой советских войск над фашистами.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 декабре 1942 года начинается Сталинградская битва, закончившаяся в феврале 1943 года победой Красной армии. Далее с 5 июля по 23 августа ведутся бои Курской дуги, победа  в которых стала решающей в ходе всей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Войны.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Война закончилась битвой за Берлин, начавшейся 16 апреля 1945, и закончившаяся 2 мая 1945 года.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А 9 мая 1945 года был подписан договор о безоговорочной капитуляции.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Георгий Константинович Жуков – Маршал Советского Союза, Трижды герой Советского Союза, главнокомандующий; К. Рокоссовский, И. Конев, Соколов, Буденный, Ворошилов, Шапошников, Чуйков.</w:t>
            </w:r>
            <w:proofErr w:type="gramEnd"/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Собаки могли охранять  военные объекты, отыскивать взрывчатку.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Известный советский кинолог, автор многих книг по собаководству -  Александр Павлович 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Мазовер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В мирное время собак обучили разыскивать руду и наркотики, четвероногие друзья становятся незаменимыми поводырями для слепых людей. Собаки оказывают огромную незаменимую помощь в деле поиска и обнаружении людей при природных катаклизмах и террористических актах. Нельзя обойтись и без помощи собак охранников. Они несут караульную службу на промышленных объектах.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настоящее время собаки несут военную службу в «горячих точках». ( В зоне СВО). Нельзя обойтись без помощи собак и на границе.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Собаки помогают обнаруживать взрывчатые вещества, разыскивать преступников. 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 xml:space="preserve"> О собаках-санитарах, спасавших раненых бойцов; о собаках связистах  и «</w:t>
            </w:r>
            <w:proofErr w:type="spellStart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комикадзе</w:t>
            </w:r>
            <w:proofErr w:type="spellEnd"/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0C07C6" w:rsidRPr="000C07C6" w:rsidRDefault="000C07C6" w:rsidP="000C07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07C6">
              <w:rPr>
                <w:rFonts w:ascii="Times New Roman" w:hAnsi="Times New Roman" w:cs="Times New Roman"/>
                <w:sz w:val="28"/>
                <w:szCs w:val="28"/>
              </w:rPr>
              <w:t>Мы узнали о создании служебного собаководства в нашей стране.</w:t>
            </w:r>
          </w:p>
        </w:tc>
      </w:tr>
    </w:tbl>
    <w:p w:rsidR="000C07C6" w:rsidRPr="000C07C6" w:rsidRDefault="000C07C6" w:rsidP="000C07C6">
      <w:pPr>
        <w:shd w:val="clear" w:color="auto" w:fill="FFFFFF"/>
        <w:autoSpaceDE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07C6" w:rsidRPr="000C07C6" w:rsidRDefault="000C07C6" w:rsidP="000C07C6">
      <w:pPr>
        <w:shd w:val="clear" w:color="auto" w:fill="FFFFFF"/>
        <w:autoSpaceDE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spacing w:after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07C6">
        <w:rPr>
          <w:rFonts w:ascii="Times New Roman" w:hAnsi="Times New Roman" w:cs="Times New Roman"/>
          <w:bCs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bCs/>
          <w:sz w:val="28"/>
          <w:szCs w:val="28"/>
        </w:rPr>
        <w:t xml:space="preserve"> Раздаточный материал по теме «Конституции собак»</w:t>
      </w: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7C6" w:rsidRP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07C6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5047615" cy="6254750"/>
            <wp:effectExtent l="1905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625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07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P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7C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6. </w:t>
      </w:r>
      <w:r>
        <w:rPr>
          <w:rFonts w:ascii="Times New Roman" w:hAnsi="Times New Roman" w:cs="Times New Roman"/>
          <w:b/>
          <w:bCs/>
          <w:sz w:val="28"/>
          <w:szCs w:val="28"/>
        </w:rPr>
        <w:t>Демонстрационный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материал по теме «Стати собак»</w:t>
      </w:r>
    </w:p>
    <w:p w:rsidR="000C07C6" w:rsidRP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C07C6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5384042" cy="3918791"/>
            <wp:effectExtent l="0" t="0" r="0" b="0"/>
            <wp:docPr id="1" name="Рисунок 11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21" cy="391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0C07C6" w:rsidRP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7C6">
        <w:rPr>
          <w:rFonts w:ascii="Times New Roman" w:hAnsi="Times New Roman" w:cs="Times New Roman"/>
          <w:b/>
          <w:bCs/>
          <w:sz w:val="28"/>
          <w:szCs w:val="28"/>
        </w:rPr>
        <w:t>7. Демонстрационный материал по теме «Измерение собаки»</w:t>
      </w: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  <w:r w:rsidRPr="000C07C6">
        <w:rPr>
          <w:rFonts w:cs="Times New Roman"/>
          <w:bCs/>
        </w:rPr>
        <w:drawing>
          <wp:inline distT="0" distB="0" distL="0" distR="0">
            <wp:extent cx="5940425" cy="3340207"/>
            <wp:effectExtent l="19050" t="0" r="3175" b="0"/>
            <wp:docPr id="12" name="Рисунок 12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1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7C6" w:rsidRDefault="000C07C6" w:rsidP="000C07C6">
      <w:pPr>
        <w:shd w:val="clear" w:color="auto" w:fill="FFFFFF"/>
        <w:autoSpaceDE w:val="0"/>
        <w:adjustRightInd w:val="0"/>
        <w:jc w:val="right"/>
        <w:rPr>
          <w:rFonts w:cs="Times New Roman"/>
          <w:bCs/>
        </w:rPr>
      </w:pPr>
    </w:p>
    <w:p w:rsidR="00ED1FB9" w:rsidRDefault="000C07C6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8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>. Демонстрационный материал по теме «</w:t>
      </w:r>
      <w:r w:rsidR="00ED1FB9">
        <w:rPr>
          <w:rFonts w:ascii="Times New Roman" w:hAnsi="Times New Roman" w:cs="Times New Roman"/>
          <w:b/>
          <w:bCs/>
          <w:sz w:val="28"/>
          <w:szCs w:val="28"/>
        </w:rPr>
        <w:t>Форма головы и ушей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07C6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111690" cy="452758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529" cy="4530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07C6" w:rsidRDefault="000C07C6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B9" w:rsidRDefault="00ED1FB9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>.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Прикусы»</w:t>
      </w:r>
    </w:p>
    <w:p w:rsidR="00ED1FB9" w:rsidRPr="000C07C6" w:rsidRDefault="00ED1FB9" w:rsidP="000C07C6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C07C6" w:rsidRDefault="00ED1FB9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  <w:r w:rsidRPr="00ED1FB9">
        <w:rPr>
          <w:rFonts w:cs="Times New Roman"/>
          <w:bCs/>
        </w:rPr>
        <w:drawing>
          <wp:inline distT="0" distB="0" distL="0" distR="0">
            <wp:extent cx="3903259" cy="1351265"/>
            <wp:effectExtent l="0" t="0" r="0" b="0"/>
            <wp:docPr id="4" name="Рисунок 14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5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284" cy="135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07C6">
        <w:rPr>
          <w:rFonts w:cs="Times New Roman"/>
          <w:bCs/>
        </w:rPr>
        <w:t xml:space="preserve"> </w:t>
      </w:r>
    </w:p>
    <w:p w:rsidR="00ED1FB9" w:rsidRDefault="00ED1FB9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ED1FB9" w:rsidRDefault="00ED1FB9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ED1FB9" w:rsidRDefault="00ED1FB9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ED1FB9" w:rsidRDefault="00ED1FB9" w:rsidP="000C07C6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>.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Постав шеи»</w:t>
      </w: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FB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596185" cy="1680984"/>
            <wp:effectExtent l="0" t="0" r="0" b="0"/>
            <wp:docPr id="15" name="Рисунок 15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4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8040" cy="168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10.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грудной клетки»</w:t>
      </w:r>
    </w:p>
    <w:p w:rsidR="00ED1FB9" w:rsidRDefault="00ED1FB9" w:rsidP="00ED1FB9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FB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043450" cy="19502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652" cy="1952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B9" w:rsidRDefault="00ED1FB9" w:rsidP="00ED1FB9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Формы спины»</w:t>
      </w:r>
    </w:p>
    <w:p w:rsidR="000C07C6" w:rsidRDefault="000C07C6" w:rsidP="00ED1FB9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0C07C6" w:rsidRDefault="00ED1FB9" w:rsidP="00ED1FB9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  <w:r w:rsidRPr="00ED1FB9">
        <w:rPr>
          <w:rFonts w:cs="Times New Roman"/>
          <w:bCs/>
        </w:rPr>
        <w:drawing>
          <wp:inline distT="0" distB="0" distL="0" distR="0">
            <wp:extent cx="2627194" cy="281205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251" cy="2814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5C" w:rsidRDefault="00994D5C" w:rsidP="00ED1FB9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11.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Форма плеча»</w:t>
      </w:r>
    </w:p>
    <w:p w:rsidR="00994D5C" w:rsidRDefault="00994D5C" w:rsidP="00994D5C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D5C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507474" cy="187475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781" cy="1874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5C" w:rsidRDefault="00994D5C" w:rsidP="00994D5C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Форма хвостов»</w:t>
      </w:r>
    </w:p>
    <w:p w:rsidR="00994D5C" w:rsidRDefault="00994D5C" w:rsidP="00994D5C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4D5C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053872" cy="5206621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18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134" cy="5210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5C" w:rsidRDefault="00994D5C" w:rsidP="00994D5C">
      <w:pPr>
        <w:shd w:val="clear" w:color="auto" w:fill="FFFFFF"/>
        <w:autoSpaceDE w:val="0"/>
        <w:adjustRightInd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13.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«</w:t>
      </w:r>
      <w:r>
        <w:rPr>
          <w:rFonts w:ascii="Times New Roman" w:hAnsi="Times New Roman" w:cs="Times New Roman"/>
          <w:b/>
          <w:bCs/>
          <w:sz w:val="28"/>
          <w:szCs w:val="28"/>
        </w:rPr>
        <w:t>Постав передних конечностей»</w:t>
      </w:r>
    </w:p>
    <w:p w:rsidR="00994D5C" w:rsidRDefault="00994D5C" w:rsidP="00994D5C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  <w:r w:rsidRPr="00994D5C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515610" cy="1711960"/>
            <wp:effectExtent l="19050" t="0" r="8890" b="0"/>
            <wp:docPr id="20" name="Рисунок 20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5610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4D5C" w:rsidRDefault="00994D5C" w:rsidP="00ED1FB9">
      <w:pPr>
        <w:shd w:val="clear" w:color="auto" w:fill="FFFFFF"/>
        <w:autoSpaceDE w:val="0"/>
        <w:adjustRightInd w:val="0"/>
        <w:jc w:val="center"/>
        <w:rPr>
          <w:rFonts w:cs="Times New Roman"/>
          <w:bCs/>
        </w:rPr>
      </w:pPr>
    </w:p>
    <w:p w:rsidR="008E7B95" w:rsidRDefault="008E7B95">
      <w:pPr>
        <w:rPr>
          <w:rFonts w:ascii="Times New Roman" w:hAnsi="Times New Roman" w:cs="Times New Roman"/>
          <w:sz w:val="28"/>
          <w:szCs w:val="28"/>
        </w:rPr>
      </w:pPr>
    </w:p>
    <w:p w:rsidR="00994D5C" w:rsidRDefault="00994D5C" w:rsidP="00994D5C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«Наклон пясти и </w:t>
      </w:r>
      <w:r w:rsidR="005C042E">
        <w:rPr>
          <w:rFonts w:ascii="Times New Roman" w:hAnsi="Times New Roman" w:cs="Times New Roman"/>
          <w:b/>
          <w:bCs/>
          <w:sz w:val="28"/>
          <w:szCs w:val="28"/>
        </w:rPr>
        <w:t>форма лап»</w:t>
      </w:r>
    </w:p>
    <w:p w:rsidR="00994D5C" w:rsidRDefault="00994D5C">
      <w:pPr>
        <w:rPr>
          <w:rFonts w:ascii="Times New Roman" w:hAnsi="Times New Roman" w:cs="Times New Roman"/>
          <w:sz w:val="28"/>
          <w:szCs w:val="28"/>
        </w:rPr>
      </w:pPr>
    </w:p>
    <w:p w:rsidR="00994D5C" w:rsidRDefault="00994D5C">
      <w:pPr>
        <w:rPr>
          <w:rFonts w:ascii="Times New Roman" w:hAnsi="Times New Roman" w:cs="Times New Roman"/>
          <w:sz w:val="28"/>
          <w:szCs w:val="28"/>
        </w:rPr>
      </w:pPr>
    </w:p>
    <w:p w:rsidR="00994D5C" w:rsidRDefault="00994D5C">
      <w:pPr>
        <w:rPr>
          <w:rFonts w:ascii="Times New Roman" w:hAnsi="Times New Roman" w:cs="Times New Roman"/>
          <w:sz w:val="28"/>
          <w:szCs w:val="28"/>
        </w:rPr>
      </w:pPr>
      <w:r w:rsidRPr="00994D5C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728950" cy="1498826"/>
            <wp:effectExtent l="0" t="0" r="0" b="0"/>
            <wp:docPr id="21" name="Рисунок 21" descr="..\..\..\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\..\..\8.T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312" cy="149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2E" w:rsidRDefault="005C042E">
      <w:pPr>
        <w:rPr>
          <w:rFonts w:ascii="Times New Roman" w:hAnsi="Times New Roman" w:cs="Times New Roman"/>
          <w:sz w:val="28"/>
          <w:szCs w:val="28"/>
        </w:rPr>
      </w:pPr>
    </w:p>
    <w:p w:rsidR="005C042E" w:rsidRDefault="005C042E" w:rsidP="005C042E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Pr="000C07C6">
        <w:rPr>
          <w:rFonts w:ascii="Times New Roman" w:hAnsi="Times New Roman" w:cs="Times New Roman"/>
          <w:b/>
          <w:bCs/>
          <w:sz w:val="28"/>
          <w:szCs w:val="28"/>
        </w:rPr>
        <w:t xml:space="preserve"> Демонстрационный материал по теме </w:t>
      </w:r>
      <w:r>
        <w:rPr>
          <w:rFonts w:ascii="Times New Roman" w:hAnsi="Times New Roman" w:cs="Times New Roman"/>
          <w:b/>
          <w:bCs/>
          <w:sz w:val="28"/>
          <w:szCs w:val="28"/>
        </w:rPr>
        <w:t>«Постав задних конечностей»</w:t>
      </w:r>
    </w:p>
    <w:p w:rsidR="005C042E" w:rsidRDefault="005C042E" w:rsidP="005C042E">
      <w:pPr>
        <w:shd w:val="clear" w:color="auto" w:fill="FFFFFF"/>
        <w:autoSpaceDE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042E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3548418" cy="16050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506" cy="160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42E" w:rsidRPr="000C07C6" w:rsidRDefault="005C042E">
      <w:pPr>
        <w:rPr>
          <w:rFonts w:ascii="Times New Roman" w:hAnsi="Times New Roman" w:cs="Times New Roman"/>
          <w:sz w:val="28"/>
          <w:szCs w:val="28"/>
        </w:rPr>
      </w:pPr>
    </w:p>
    <w:sectPr w:rsidR="005C042E" w:rsidRPr="000C07C6" w:rsidSect="008E7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81C80"/>
    <w:multiLevelType w:val="hybridMultilevel"/>
    <w:tmpl w:val="3D2E9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7FD"/>
    <w:rsid w:val="000C07C6"/>
    <w:rsid w:val="003E62A4"/>
    <w:rsid w:val="005C042E"/>
    <w:rsid w:val="007E47FD"/>
    <w:rsid w:val="008E7B95"/>
    <w:rsid w:val="00994D5C"/>
    <w:rsid w:val="00D65BD4"/>
    <w:rsid w:val="00ED1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FD"/>
  </w:style>
  <w:style w:type="paragraph" w:styleId="2">
    <w:name w:val="heading 2"/>
    <w:basedOn w:val="Standard"/>
    <w:next w:val="Standard"/>
    <w:link w:val="20"/>
    <w:rsid w:val="000C07C6"/>
    <w:pPr>
      <w:keepNext/>
      <w:spacing w:line="400" w:lineRule="atLeast"/>
      <w:jc w:val="center"/>
      <w:outlineLvl w:val="1"/>
    </w:pPr>
    <w:rPr>
      <w:sz w:val="28"/>
      <w:szCs w:val="28"/>
    </w:rPr>
  </w:style>
  <w:style w:type="paragraph" w:styleId="5">
    <w:name w:val="heading 5"/>
    <w:basedOn w:val="Standard"/>
    <w:next w:val="Standard"/>
    <w:link w:val="50"/>
    <w:rsid w:val="000C07C6"/>
    <w:pPr>
      <w:keepNext/>
      <w:spacing w:line="360" w:lineRule="auto"/>
      <w:ind w:left="36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E62A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0C0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uiPriority w:val="1"/>
    <w:qFormat/>
    <w:rsid w:val="000C07C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0C07C6"/>
  </w:style>
  <w:style w:type="character" w:customStyle="1" w:styleId="20">
    <w:name w:val="Заголовок 2 Знак"/>
    <w:basedOn w:val="a0"/>
    <w:link w:val="2"/>
    <w:rsid w:val="000C07C6"/>
    <w:rPr>
      <w:rFonts w:ascii="Times New Roman" w:eastAsia="Andale Sans UI" w:hAnsi="Times New Roman" w:cs="Tahoma"/>
      <w:kern w:val="3"/>
      <w:sz w:val="28"/>
      <w:szCs w:val="28"/>
      <w:lang w:val="de-DE" w:eastAsia="ja-JP" w:bidi="fa-IR"/>
    </w:rPr>
  </w:style>
  <w:style w:type="character" w:customStyle="1" w:styleId="50">
    <w:name w:val="Заголовок 5 Знак"/>
    <w:basedOn w:val="a0"/>
    <w:link w:val="5"/>
    <w:rsid w:val="000C07C6"/>
    <w:rPr>
      <w:rFonts w:ascii="Times New Roman" w:eastAsia="Andale Sans UI" w:hAnsi="Times New Roman" w:cs="Tahoma"/>
      <w:b/>
      <w:bCs/>
      <w:kern w:val="3"/>
      <w:sz w:val="28"/>
      <w:szCs w:val="28"/>
      <w:lang w:val="de-DE" w:eastAsia="ja-JP" w:bidi="fa-IR"/>
    </w:rPr>
  </w:style>
  <w:style w:type="paragraph" w:styleId="21">
    <w:name w:val="Body Text 2"/>
    <w:basedOn w:val="Standard"/>
    <w:link w:val="22"/>
    <w:rsid w:val="000C07C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0C07C6"/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3">
    <w:name w:val="Body Text 3"/>
    <w:basedOn w:val="a"/>
    <w:link w:val="30"/>
    <w:uiPriority w:val="99"/>
    <w:semiHidden/>
    <w:unhideWhenUsed/>
    <w:rsid w:val="000C07C6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16"/>
      <w:szCs w:val="16"/>
      <w:lang w:val="de-DE" w:eastAsia="ja-JP" w:bidi="fa-IR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C07C6"/>
    <w:rPr>
      <w:rFonts w:ascii="Times New Roman" w:eastAsia="Andale Sans UI" w:hAnsi="Times New Roman" w:cs="Tahoma"/>
      <w:kern w:val="3"/>
      <w:sz w:val="16"/>
      <w:szCs w:val="16"/>
      <w:lang w:val="de-DE" w:eastAsia="ja-JP" w:bidi="fa-IR"/>
    </w:rPr>
  </w:style>
  <w:style w:type="paragraph" w:styleId="a6">
    <w:name w:val="Balloon Text"/>
    <w:basedOn w:val="a"/>
    <w:link w:val="a7"/>
    <w:uiPriority w:val="99"/>
    <w:semiHidden/>
    <w:unhideWhenUsed/>
    <w:rsid w:val="000C0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2023-09-08T09:58:00Z</dcterms:created>
  <dcterms:modified xsi:type="dcterms:W3CDTF">2023-09-08T11:25:00Z</dcterms:modified>
</cp:coreProperties>
</file>